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29F" w:rsidRPr="004044F5" w:rsidRDefault="00C42611" w:rsidP="00D65B6B">
      <w:pPr>
        <w:spacing w:line="360" w:lineRule="auto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Министерство образовани</w:t>
      </w:r>
      <w:r w:rsidR="00A40053">
        <w:rPr>
          <w:b/>
          <w:sz w:val="28"/>
          <w:szCs w:val="28"/>
        </w:rPr>
        <w:t>я и</w:t>
      </w:r>
      <w:r w:rsidRPr="004044F5">
        <w:rPr>
          <w:b/>
          <w:sz w:val="28"/>
          <w:szCs w:val="28"/>
        </w:rPr>
        <w:t xml:space="preserve"> науки Российской Федерации</w:t>
      </w:r>
    </w:p>
    <w:p w:rsidR="004044F5" w:rsidRPr="004044F5" w:rsidRDefault="00C42611" w:rsidP="00D65B6B">
      <w:pPr>
        <w:spacing w:line="360" w:lineRule="auto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Федеральное Государственное бюджетное</w:t>
      </w:r>
      <w:r w:rsidR="00A07A02" w:rsidRPr="004044F5">
        <w:rPr>
          <w:b/>
          <w:sz w:val="28"/>
          <w:szCs w:val="28"/>
        </w:rPr>
        <w:t xml:space="preserve"> образовательное учреждение высшего профессионального образования  «Санкт-Петербургский государственный экономический университет»</w:t>
      </w:r>
    </w:p>
    <w:p w:rsidR="00C42611" w:rsidRPr="004044F5" w:rsidRDefault="004044F5" w:rsidP="00D65B6B">
      <w:pPr>
        <w:spacing w:line="360" w:lineRule="auto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К</w:t>
      </w:r>
      <w:r w:rsidR="00A07A02" w:rsidRPr="004044F5">
        <w:rPr>
          <w:b/>
          <w:sz w:val="28"/>
          <w:szCs w:val="28"/>
        </w:rPr>
        <w:t>афедра общей экономической теории</w:t>
      </w:r>
    </w:p>
    <w:p w:rsidR="002B029F" w:rsidRPr="004044F5" w:rsidRDefault="002B029F" w:rsidP="00D65B6B">
      <w:pPr>
        <w:spacing w:line="360" w:lineRule="auto"/>
        <w:jc w:val="center"/>
        <w:rPr>
          <w:b/>
          <w:sz w:val="28"/>
          <w:szCs w:val="28"/>
        </w:rPr>
      </w:pPr>
    </w:p>
    <w:p w:rsidR="002B029F" w:rsidRPr="004044F5" w:rsidRDefault="002B029F" w:rsidP="00D65B6B">
      <w:pPr>
        <w:spacing w:line="360" w:lineRule="auto"/>
        <w:jc w:val="center"/>
        <w:rPr>
          <w:b/>
          <w:sz w:val="28"/>
          <w:szCs w:val="28"/>
        </w:rPr>
      </w:pPr>
    </w:p>
    <w:p w:rsidR="002B029F" w:rsidRPr="004044F5" w:rsidRDefault="002B029F" w:rsidP="00D65B6B">
      <w:pPr>
        <w:spacing w:line="360" w:lineRule="auto"/>
        <w:jc w:val="center"/>
        <w:rPr>
          <w:b/>
          <w:sz w:val="28"/>
          <w:szCs w:val="28"/>
        </w:rPr>
      </w:pPr>
    </w:p>
    <w:p w:rsidR="002B029F" w:rsidRPr="004044F5" w:rsidRDefault="002B029F" w:rsidP="00D65B6B">
      <w:pPr>
        <w:spacing w:line="360" w:lineRule="auto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Методические указания</w:t>
      </w:r>
    </w:p>
    <w:p w:rsidR="002B029F" w:rsidRPr="004044F5" w:rsidRDefault="002B029F" w:rsidP="00D65B6B">
      <w:pPr>
        <w:spacing w:line="360" w:lineRule="auto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 xml:space="preserve">по </w:t>
      </w:r>
      <w:r w:rsidR="00A07A02" w:rsidRPr="004044F5">
        <w:rPr>
          <w:b/>
          <w:sz w:val="28"/>
          <w:szCs w:val="28"/>
        </w:rPr>
        <w:t>изучению курса</w:t>
      </w:r>
    </w:p>
    <w:p w:rsidR="00A07A02" w:rsidRPr="004044F5" w:rsidRDefault="00A07A02" w:rsidP="00D65B6B">
      <w:pPr>
        <w:spacing w:line="360" w:lineRule="auto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«Макроэкономика»</w:t>
      </w:r>
    </w:p>
    <w:p w:rsidR="002B029F" w:rsidRPr="004044F5" w:rsidRDefault="002B029F" w:rsidP="00D65B6B">
      <w:pPr>
        <w:spacing w:line="360" w:lineRule="auto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 xml:space="preserve">для студентов заочного </w:t>
      </w:r>
      <w:r w:rsidR="00A07A02" w:rsidRPr="004044F5">
        <w:rPr>
          <w:b/>
          <w:sz w:val="28"/>
          <w:szCs w:val="28"/>
        </w:rPr>
        <w:t>факультета</w:t>
      </w:r>
    </w:p>
    <w:p w:rsidR="00A07A02" w:rsidRPr="004044F5" w:rsidRDefault="00A07A02" w:rsidP="00D65B6B">
      <w:pPr>
        <w:spacing w:line="360" w:lineRule="auto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направления подготовки 080100 «Экономика»</w:t>
      </w:r>
    </w:p>
    <w:p w:rsidR="002B029F" w:rsidRPr="004044F5" w:rsidRDefault="002B029F" w:rsidP="00D65B6B">
      <w:pPr>
        <w:spacing w:line="360" w:lineRule="auto"/>
        <w:jc w:val="center"/>
        <w:rPr>
          <w:b/>
          <w:sz w:val="28"/>
          <w:szCs w:val="28"/>
        </w:rPr>
      </w:pPr>
    </w:p>
    <w:p w:rsidR="002B029F" w:rsidRPr="004044F5" w:rsidRDefault="002B029F" w:rsidP="00A40053">
      <w:pPr>
        <w:spacing w:line="360" w:lineRule="auto"/>
        <w:jc w:val="center"/>
        <w:rPr>
          <w:b/>
          <w:spacing w:val="52"/>
          <w:kern w:val="32"/>
          <w:sz w:val="28"/>
          <w:szCs w:val="28"/>
        </w:rPr>
      </w:pPr>
    </w:p>
    <w:p w:rsidR="002B029F" w:rsidRPr="004044F5" w:rsidRDefault="002B029F" w:rsidP="00D65B6B">
      <w:pPr>
        <w:spacing w:line="360" w:lineRule="auto"/>
        <w:jc w:val="center"/>
        <w:rPr>
          <w:b/>
          <w:sz w:val="28"/>
          <w:szCs w:val="28"/>
        </w:rPr>
      </w:pPr>
    </w:p>
    <w:p w:rsidR="002B029F" w:rsidRPr="004044F5" w:rsidRDefault="002B029F" w:rsidP="00D65B6B">
      <w:pPr>
        <w:spacing w:line="360" w:lineRule="auto"/>
        <w:jc w:val="center"/>
        <w:rPr>
          <w:b/>
          <w:sz w:val="28"/>
          <w:szCs w:val="28"/>
        </w:rPr>
      </w:pPr>
    </w:p>
    <w:p w:rsidR="002B029F" w:rsidRPr="004044F5" w:rsidRDefault="002B029F" w:rsidP="00D65B6B">
      <w:pPr>
        <w:spacing w:line="360" w:lineRule="auto"/>
        <w:jc w:val="center"/>
        <w:rPr>
          <w:b/>
          <w:sz w:val="28"/>
          <w:szCs w:val="28"/>
        </w:rPr>
      </w:pPr>
    </w:p>
    <w:p w:rsidR="002B029F" w:rsidRPr="004044F5" w:rsidRDefault="002B029F" w:rsidP="00D65B6B">
      <w:pPr>
        <w:spacing w:line="360" w:lineRule="auto"/>
        <w:jc w:val="center"/>
        <w:rPr>
          <w:b/>
          <w:sz w:val="28"/>
          <w:szCs w:val="28"/>
        </w:rPr>
      </w:pPr>
    </w:p>
    <w:p w:rsidR="002B029F" w:rsidRPr="004044F5" w:rsidRDefault="002B029F" w:rsidP="00D65B6B">
      <w:pPr>
        <w:spacing w:line="360" w:lineRule="auto"/>
        <w:jc w:val="center"/>
        <w:rPr>
          <w:b/>
          <w:sz w:val="28"/>
          <w:szCs w:val="28"/>
        </w:rPr>
      </w:pPr>
    </w:p>
    <w:p w:rsidR="002B029F" w:rsidRPr="004044F5" w:rsidRDefault="002B029F" w:rsidP="00D65B6B">
      <w:pPr>
        <w:spacing w:line="360" w:lineRule="auto"/>
        <w:jc w:val="center"/>
        <w:rPr>
          <w:b/>
          <w:sz w:val="28"/>
          <w:szCs w:val="28"/>
        </w:rPr>
      </w:pPr>
    </w:p>
    <w:p w:rsidR="002B029F" w:rsidRPr="004044F5" w:rsidRDefault="002B029F" w:rsidP="00D65B6B">
      <w:pPr>
        <w:spacing w:line="360" w:lineRule="auto"/>
        <w:jc w:val="center"/>
        <w:rPr>
          <w:b/>
          <w:sz w:val="28"/>
          <w:szCs w:val="28"/>
        </w:rPr>
      </w:pPr>
    </w:p>
    <w:p w:rsidR="002B029F" w:rsidRPr="004044F5" w:rsidRDefault="002B029F" w:rsidP="00D65B6B">
      <w:pPr>
        <w:spacing w:line="360" w:lineRule="auto"/>
        <w:jc w:val="center"/>
        <w:rPr>
          <w:b/>
          <w:sz w:val="28"/>
          <w:szCs w:val="28"/>
        </w:rPr>
      </w:pPr>
    </w:p>
    <w:p w:rsidR="004044F5" w:rsidRPr="004044F5" w:rsidRDefault="004044F5" w:rsidP="00D65B6B">
      <w:pPr>
        <w:spacing w:line="360" w:lineRule="auto"/>
        <w:jc w:val="center"/>
        <w:rPr>
          <w:b/>
          <w:sz w:val="28"/>
          <w:szCs w:val="28"/>
        </w:rPr>
      </w:pPr>
    </w:p>
    <w:p w:rsidR="004044F5" w:rsidRPr="004044F5" w:rsidRDefault="004044F5" w:rsidP="00D65B6B">
      <w:pPr>
        <w:spacing w:line="360" w:lineRule="auto"/>
        <w:jc w:val="both"/>
        <w:rPr>
          <w:b/>
          <w:sz w:val="28"/>
          <w:szCs w:val="28"/>
        </w:rPr>
      </w:pPr>
    </w:p>
    <w:p w:rsidR="00A07A02" w:rsidRPr="004044F5" w:rsidRDefault="00A07A02" w:rsidP="00D65B6B">
      <w:pPr>
        <w:spacing w:line="360" w:lineRule="auto"/>
        <w:jc w:val="both"/>
        <w:rPr>
          <w:b/>
          <w:sz w:val="28"/>
          <w:szCs w:val="28"/>
        </w:rPr>
      </w:pPr>
    </w:p>
    <w:p w:rsidR="00A07A02" w:rsidRPr="004044F5" w:rsidRDefault="00A07A02" w:rsidP="00D65B6B">
      <w:pPr>
        <w:spacing w:line="360" w:lineRule="auto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Издательство</w:t>
      </w:r>
    </w:p>
    <w:p w:rsidR="00A07A02" w:rsidRPr="004044F5" w:rsidRDefault="00A07A02" w:rsidP="00D65B6B">
      <w:pPr>
        <w:spacing w:line="360" w:lineRule="auto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Санкт-Петербургского государственного</w:t>
      </w:r>
    </w:p>
    <w:p w:rsidR="002B029F" w:rsidRPr="004044F5" w:rsidRDefault="00A07A02" w:rsidP="00D65B6B">
      <w:pPr>
        <w:spacing w:line="360" w:lineRule="auto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экономического университета</w:t>
      </w:r>
    </w:p>
    <w:p w:rsidR="00A07A02" w:rsidRPr="004044F5" w:rsidRDefault="00A07A02" w:rsidP="00D65B6B">
      <w:pPr>
        <w:spacing w:line="360" w:lineRule="auto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2013</w:t>
      </w:r>
    </w:p>
    <w:p w:rsidR="00102AE9" w:rsidRPr="004044F5" w:rsidRDefault="00102AE9" w:rsidP="00D65B6B">
      <w:pPr>
        <w:spacing w:line="360" w:lineRule="auto"/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lastRenderedPageBreak/>
        <w:t>Рекомендовано научно-методическим Советом университета.</w:t>
      </w:r>
    </w:p>
    <w:p w:rsidR="00102AE9" w:rsidRPr="004044F5" w:rsidRDefault="00102AE9" w:rsidP="00D65B6B">
      <w:pPr>
        <w:spacing w:line="360" w:lineRule="auto"/>
        <w:ind w:firstLine="709"/>
        <w:jc w:val="both"/>
        <w:rPr>
          <w:sz w:val="28"/>
          <w:szCs w:val="28"/>
        </w:rPr>
      </w:pPr>
    </w:p>
    <w:p w:rsidR="00102AE9" w:rsidRPr="004044F5" w:rsidRDefault="00102AE9" w:rsidP="00D65B6B">
      <w:pPr>
        <w:spacing w:line="360" w:lineRule="auto"/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Методические указания  по изучению курса «Макроэкономика» для студентов заочного факультета</w:t>
      </w:r>
      <w:r w:rsidR="004C70D5" w:rsidRPr="004044F5">
        <w:rPr>
          <w:sz w:val="28"/>
          <w:szCs w:val="28"/>
        </w:rPr>
        <w:t xml:space="preserve"> направления</w:t>
      </w:r>
      <w:r w:rsidR="000541DC" w:rsidRPr="004044F5">
        <w:rPr>
          <w:sz w:val="28"/>
          <w:szCs w:val="28"/>
        </w:rPr>
        <w:t xml:space="preserve"> подготовки 080100 «Экономика». </w:t>
      </w:r>
      <w:r w:rsidR="00E62ABE" w:rsidRPr="004044F5">
        <w:rPr>
          <w:sz w:val="28"/>
          <w:szCs w:val="28"/>
        </w:rPr>
        <w:t>– С</w:t>
      </w:r>
      <w:r w:rsidR="000541DC" w:rsidRPr="004044F5">
        <w:rPr>
          <w:sz w:val="28"/>
          <w:szCs w:val="28"/>
        </w:rPr>
        <w:t>Пб. Изд-во СПбГЭУ, 2013.</w:t>
      </w:r>
      <w:r w:rsidR="00A05200">
        <w:rPr>
          <w:sz w:val="28"/>
          <w:szCs w:val="28"/>
          <w:lang w:val="en-US"/>
        </w:rPr>
        <w:t>–</w:t>
      </w:r>
      <w:r w:rsidR="000541DC" w:rsidRPr="004044F5">
        <w:rPr>
          <w:sz w:val="28"/>
          <w:szCs w:val="28"/>
        </w:rPr>
        <w:t xml:space="preserve"> </w:t>
      </w:r>
      <w:r w:rsidR="00A05200">
        <w:rPr>
          <w:sz w:val="28"/>
          <w:szCs w:val="28"/>
          <w:lang w:val="en-US"/>
        </w:rPr>
        <w:t>3</w:t>
      </w:r>
      <w:r w:rsidR="005F3C40">
        <w:rPr>
          <w:sz w:val="28"/>
          <w:szCs w:val="28"/>
        </w:rPr>
        <w:t>3</w:t>
      </w:r>
      <w:r w:rsidR="00A05200">
        <w:rPr>
          <w:sz w:val="28"/>
          <w:szCs w:val="28"/>
          <w:lang w:val="en-US"/>
        </w:rPr>
        <w:t xml:space="preserve"> </w:t>
      </w:r>
      <w:r w:rsidR="000541DC" w:rsidRPr="004044F5">
        <w:rPr>
          <w:sz w:val="28"/>
          <w:szCs w:val="28"/>
        </w:rPr>
        <w:t>с.</w:t>
      </w:r>
    </w:p>
    <w:p w:rsidR="00C30F5C" w:rsidRPr="004044F5" w:rsidRDefault="00C30F5C" w:rsidP="00D65B6B">
      <w:pPr>
        <w:spacing w:line="360" w:lineRule="auto"/>
        <w:ind w:firstLine="709"/>
        <w:jc w:val="both"/>
        <w:rPr>
          <w:sz w:val="28"/>
          <w:szCs w:val="28"/>
        </w:rPr>
      </w:pPr>
    </w:p>
    <w:p w:rsidR="00C30F5C" w:rsidRPr="004044F5" w:rsidRDefault="00C30F5C" w:rsidP="00D65B6B">
      <w:pPr>
        <w:spacing w:line="360" w:lineRule="auto"/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Ответственный редактор: </w:t>
      </w:r>
      <w:r w:rsidR="006667D7" w:rsidRPr="004044F5">
        <w:rPr>
          <w:sz w:val="28"/>
          <w:szCs w:val="28"/>
        </w:rPr>
        <w:t xml:space="preserve">      </w:t>
      </w:r>
      <w:r w:rsidRPr="004044F5">
        <w:rPr>
          <w:sz w:val="28"/>
          <w:szCs w:val="28"/>
        </w:rPr>
        <w:t>канд</w:t>
      </w:r>
      <w:r w:rsidR="00E62ABE" w:rsidRPr="004044F5">
        <w:rPr>
          <w:sz w:val="28"/>
          <w:szCs w:val="28"/>
        </w:rPr>
        <w:t>. э</w:t>
      </w:r>
      <w:r w:rsidRPr="004044F5">
        <w:rPr>
          <w:sz w:val="28"/>
          <w:szCs w:val="28"/>
        </w:rPr>
        <w:t>кон</w:t>
      </w:r>
      <w:r w:rsidR="00E62ABE" w:rsidRPr="004044F5">
        <w:rPr>
          <w:sz w:val="28"/>
          <w:szCs w:val="28"/>
        </w:rPr>
        <w:t>. н</w:t>
      </w:r>
      <w:r w:rsidRPr="004044F5">
        <w:rPr>
          <w:sz w:val="28"/>
          <w:szCs w:val="28"/>
        </w:rPr>
        <w:t>аук,</w:t>
      </w:r>
    </w:p>
    <w:p w:rsidR="00C30F5C" w:rsidRPr="004044F5" w:rsidRDefault="004044F5" w:rsidP="00D65B6B">
      <w:pPr>
        <w:spacing w:line="360" w:lineRule="auto"/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  <w:t>д</w:t>
      </w:r>
      <w:r w:rsidR="00C30F5C" w:rsidRPr="004044F5">
        <w:rPr>
          <w:sz w:val="28"/>
          <w:szCs w:val="28"/>
        </w:rPr>
        <w:t>оц. С.Н</w:t>
      </w:r>
      <w:r w:rsidR="009A4C80" w:rsidRPr="004044F5">
        <w:rPr>
          <w:sz w:val="28"/>
          <w:szCs w:val="28"/>
        </w:rPr>
        <w:t>. Пшеничникова</w:t>
      </w:r>
    </w:p>
    <w:p w:rsidR="009A4C80" w:rsidRPr="004044F5" w:rsidRDefault="009A4C80" w:rsidP="00D65B6B">
      <w:pPr>
        <w:spacing w:line="360" w:lineRule="auto"/>
        <w:ind w:firstLine="709"/>
        <w:jc w:val="both"/>
        <w:rPr>
          <w:sz w:val="28"/>
          <w:szCs w:val="28"/>
        </w:rPr>
      </w:pPr>
    </w:p>
    <w:p w:rsidR="009A4C80" w:rsidRPr="004044F5" w:rsidRDefault="009A4C80" w:rsidP="00D65B6B">
      <w:pPr>
        <w:spacing w:line="360" w:lineRule="auto"/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Составители: </w:t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  <w:t>канд</w:t>
      </w:r>
      <w:r w:rsidR="00E62ABE" w:rsidRPr="004044F5">
        <w:rPr>
          <w:sz w:val="28"/>
          <w:szCs w:val="28"/>
        </w:rPr>
        <w:t>. э</w:t>
      </w:r>
      <w:r w:rsidRPr="004044F5">
        <w:rPr>
          <w:sz w:val="28"/>
          <w:szCs w:val="28"/>
        </w:rPr>
        <w:t>кон</w:t>
      </w:r>
      <w:r w:rsidR="00E62ABE" w:rsidRPr="004044F5">
        <w:rPr>
          <w:sz w:val="28"/>
          <w:szCs w:val="28"/>
        </w:rPr>
        <w:t>. н</w:t>
      </w:r>
      <w:r w:rsidRPr="004044F5">
        <w:rPr>
          <w:sz w:val="28"/>
          <w:szCs w:val="28"/>
        </w:rPr>
        <w:t>аук, доц. Г.Н.Атаева</w:t>
      </w:r>
    </w:p>
    <w:p w:rsidR="009A4C80" w:rsidRPr="004044F5" w:rsidRDefault="009A4C80" w:rsidP="00D65B6B">
      <w:pPr>
        <w:spacing w:line="360" w:lineRule="auto"/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  <w:t>канд</w:t>
      </w:r>
      <w:r w:rsidR="00E62ABE" w:rsidRPr="004044F5">
        <w:rPr>
          <w:sz w:val="28"/>
          <w:szCs w:val="28"/>
        </w:rPr>
        <w:t>. э</w:t>
      </w:r>
      <w:r w:rsidRPr="004044F5">
        <w:rPr>
          <w:sz w:val="28"/>
          <w:szCs w:val="28"/>
        </w:rPr>
        <w:t>кон</w:t>
      </w:r>
      <w:r w:rsidR="00E62ABE" w:rsidRPr="004044F5">
        <w:rPr>
          <w:sz w:val="28"/>
          <w:szCs w:val="28"/>
        </w:rPr>
        <w:t>. н</w:t>
      </w:r>
      <w:r w:rsidRPr="004044F5">
        <w:rPr>
          <w:sz w:val="28"/>
          <w:szCs w:val="28"/>
        </w:rPr>
        <w:t>аук, проф.Т.Г.Бродская</w:t>
      </w:r>
    </w:p>
    <w:p w:rsidR="009A4C80" w:rsidRPr="004044F5" w:rsidRDefault="009A4C80" w:rsidP="00D65B6B">
      <w:pPr>
        <w:spacing w:line="360" w:lineRule="auto"/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</w:r>
      <w:r w:rsidR="004044F5" w:rsidRPr="004044F5">
        <w:rPr>
          <w:sz w:val="28"/>
          <w:szCs w:val="28"/>
        </w:rPr>
        <w:t>канд</w:t>
      </w:r>
      <w:r w:rsidR="00E62ABE" w:rsidRPr="004044F5">
        <w:rPr>
          <w:sz w:val="28"/>
          <w:szCs w:val="28"/>
        </w:rPr>
        <w:t>. э</w:t>
      </w:r>
      <w:r w:rsidR="004044F5" w:rsidRPr="004044F5">
        <w:rPr>
          <w:sz w:val="28"/>
          <w:szCs w:val="28"/>
        </w:rPr>
        <w:t>кон</w:t>
      </w:r>
      <w:r w:rsidR="00E62ABE" w:rsidRPr="004044F5">
        <w:rPr>
          <w:sz w:val="28"/>
          <w:szCs w:val="28"/>
        </w:rPr>
        <w:t>. н</w:t>
      </w:r>
      <w:r w:rsidR="004044F5" w:rsidRPr="004044F5">
        <w:rPr>
          <w:sz w:val="28"/>
          <w:szCs w:val="28"/>
        </w:rPr>
        <w:t>аук, доц.А.Б.. Камышо</w:t>
      </w:r>
      <w:r w:rsidRPr="004044F5">
        <w:rPr>
          <w:sz w:val="28"/>
          <w:szCs w:val="28"/>
        </w:rPr>
        <w:t>ва</w:t>
      </w:r>
    </w:p>
    <w:p w:rsidR="009A4C80" w:rsidRPr="004044F5" w:rsidRDefault="009A4C80" w:rsidP="00D65B6B">
      <w:pPr>
        <w:spacing w:line="360" w:lineRule="auto"/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  <w:t>канд</w:t>
      </w:r>
      <w:r w:rsidR="00E62ABE" w:rsidRPr="004044F5">
        <w:rPr>
          <w:sz w:val="28"/>
          <w:szCs w:val="28"/>
        </w:rPr>
        <w:t>. э</w:t>
      </w:r>
      <w:r w:rsidRPr="004044F5">
        <w:rPr>
          <w:sz w:val="28"/>
          <w:szCs w:val="28"/>
        </w:rPr>
        <w:t>кон.</w:t>
      </w:r>
      <w:r w:rsidR="00E62ABE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наук, доц.Н.</w:t>
      </w:r>
      <w:r w:rsidR="00A05200">
        <w:rPr>
          <w:sz w:val="28"/>
          <w:szCs w:val="28"/>
        </w:rPr>
        <w:t>П</w:t>
      </w:r>
      <w:r w:rsidRPr="004044F5">
        <w:rPr>
          <w:sz w:val="28"/>
          <w:szCs w:val="28"/>
        </w:rPr>
        <w:t>.Матвеева</w:t>
      </w:r>
    </w:p>
    <w:p w:rsidR="009A4C80" w:rsidRPr="004044F5" w:rsidRDefault="009A4C80" w:rsidP="00D65B6B">
      <w:pPr>
        <w:spacing w:line="360" w:lineRule="auto"/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  <w:t>канд.</w:t>
      </w:r>
      <w:r w:rsidR="00E62ABE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экон.</w:t>
      </w:r>
      <w:r w:rsidR="00E62ABE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наук, доц. С.Н.Пшеничникова</w:t>
      </w:r>
    </w:p>
    <w:p w:rsidR="009A4C80" w:rsidRPr="004044F5" w:rsidRDefault="009A4C80" w:rsidP="00D65B6B">
      <w:pPr>
        <w:spacing w:line="360" w:lineRule="auto"/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  <w:t>ассистент Д.Ю.Скрипниченко</w:t>
      </w:r>
    </w:p>
    <w:p w:rsidR="009A4C80" w:rsidRPr="004044F5" w:rsidRDefault="009A4C80" w:rsidP="00D65B6B">
      <w:pPr>
        <w:spacing w:line="360" w:lineRule="auto"/>
        <w:ind w:firstLine="709"/>
        <w:jc w:val="both"/>
        <w:rPr>
          <w:sz w:val="28"/>
          <w:szCs w:val="28"/>
        </w:rPr>
      </w:pPr>
    </w:p>
    <w:p w:rsidR="009A4C80" w:rsidRPr="004044F5" w:rsidRDefault="009A4C80" w:rsidP="00D65B6B">
      <w:pPr>
        <w:spacing w:line="360" w:lineRule="auto"/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Рецензент:</w:t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</w:r>
      <w:r w:rsidR="00A00BFE">
        <w:rPr>
          <w:sz w:val="28"/>
          <w:szCs w:val="28"/>
        </w:rPr>
        <w:t>доктор экон. наук, проф. Л.А.Миэринь</w:t>
      </w:r>
    </w:p>
    <w:p w:rsidR="00102AE9" w:rsidRPr="004044F5" w:rsidRDefault="00102AE9" w:rsidP="00D65B6B">
      <w:pPr>
        <w:spacing w:line="360" w:lineRule="auto"/>
        <w:jc w:val="both"/>
        <w:rPr>
          <w:sz w:val="28"/>
          <w:szCs w:val="28"/>
        </w:rPr>
      </w:pPr>
    </w:p>
    <w:p w:rsidR="00102AE9" w:rsidRPr="004044F5" w:rsidRDefault="00102AE9" w:rsidP="00D65B6B">
      <w:pPr>
        <w:spacing w:line="360" w:lineRule="auto"/>
        <w:jc w:val="both"/>
        <w:rPr>
          <w:sz w:val="28"/>
          <w:szCs w:val="28"/>
        </w:rPr>
      </w:pPr>
    </w:p>
    <w:p w:rsidR="00102AE9" w:rsidRPr="004044F5" w:rsidRDefault="00102AE9" w:rsidP="00D65B6B">
      <w:pPr>
        <w:spacing w:line="360" w:lineRule="auto"/>
        <w:jc w:val="both"/>
        <w:rPr>
          <w:b/>
          <w:sz w:val="28"/>
          <w:szCs w:val="28"/>
        </w:rPr>
      </w:pPr>
    </w:p>
    <w:p w:rsidR="00102AE9" w:rsidRPr="004044F5" w:rsidRDefault="00102AE9" w:rsidP="00D65B6B">
      <w:pPr>
        <w:spacing w:line="360" w:lineRule="auto"/>
        <w:jc w:val="both"/>
        <w:rPr>
          <w:b/>
          <w:sz w:val="28"/>
          <w:szCs w:val="28"/>
        </w:rPr>
      </w:pPr>
    </w:p>
    <w:p w:rsidR="00102AE9" w:rsidRPr="004044F5" w:rsidRDefault="00102AE9" w:rsidP="00D65B6B">
      <w:pPr>
        <w:spacing w:line="360" w:lineRule="auto"/>
        <w:jc w:val="both"/>
        <w:rPr>
          <w:b/>
          <w:sz w:val="28"/>
          <w:szCs w:val="28"/>
        </w:rPr>
      </w:pPr>
    </w:p>
    <w:p w:rsidR="00102AE9" w:rsidRPr="004044F5" w:rsidRDefault="00102AE9" w:rsidP="00D65B6B">
      <w:pPr>
        <w:spacing w:line="360" w:lineRule="auto"/>
        <w:jc w:val="both"/>
        <w:rPr>
          <w:b/>
          <w:sz w:val="28"/>
          <w:szCs w:val="28"/>
        </w:rPr>
      </w:pPr>
    </w:p>
    <w:p w:rsidR="00102AE9" w:rsidRPr="004044F5" w:rsidRDefault="00102AE9" w:rsidP="00D65B6B">
      <w:pPr>
        <w:spacing w:line="360" w:lineRule="auto"/>
        <w:jc w:val="both"/>
        <w:rPr>
          <w:b/>
          <w:sz w:val="28"/>
          <w:szCs w:val="28"/>
        </w:rPr>
      </w:pPr>
    </w:p>
    <w:p w:rsidR="00102AE9" w:rsidRPr="004044F5" w:rsidRDefault="00102AE9" w:rsidP="00D65B6B">
      <w:pPr>
        <w:spacing w:line="360" w:lineRule="auto"/>
        <w:jc w:val="both"/>
        <w:rPr>
          <w:b/>
          <w:sz w:val="28"/>
          <w:szCs w:val="28"/>
        </w:rPr>
      </w:pPr>
    </w:p>
    <w:p w:rsidR="00102AE9" w:rsidRPr="004044F5" w:rsidRDefault="00102AE9" w:rsidP="00D65B6B">
      <w:pPr>
        <w:spacing w:line="360" w:lineRule="auto"/>
        <w:jc w:val="both"/>
        <w:rPr>
          <w:b/>
          <w:sz w:val="28"/>
          <w:szCs w:val="28"/>
        </w:rPr>
      </w:pPr>
    </w:p>
    <w:p w:rsidR="00102AE9" w:rsidRPr="004044F5" w:rsidRDefault="00102AE9" w:rsidP="00D65B6B">
      <w:pPr>
        <w:spacing w:line="360" w:lineRule="auto"/>
        <w:jc w:val="both"/>
        <w:rPr>
          <w:b/>
          <w:sz w:val="28"/>
          <w:szCs w:val="28"/>
        </w:rPr>
      </w:pPr>
    </w:p>
    <w:p w:rsidR="00102AE9" w:rsidRPr="004044F5" w:rsidRDefault="00102AE9" w:rsidP="00D65B6B">
      <w:pPr>
        <w:spacing w:line="360" w:lineRule="auto"/>
        <w:jc w:val="both"/>
        <w:rPr>
          <w:b/>
          <w:sz w:val="28"/>
          <w:szCs w:val="28"/>
        </w:rPr>
      </w:pPr>
    </w:p>
    <w:p w:rsidR="00102AE9" w:rsidRPr="004044F5" w:rsidRDefault="00102AE9" w:rsidP="00D65B6B">
      <w:pPr>
        <w:spacing w:line="360" w:lineRule="auto"/>
        <w:jc w:val="both"/>
        <w:rPr>
          <w:b/>
          <w:sz w:val="28"/>
          <w:szCs w:val="28"/>
        </w:rPr>
      </w:pPr>
    </w:p>
    <w:p w:rsidR="00102AE9" w:rsidRPr="004044F5" w:rsidRDefault="00102AE9" w:rsidP="00D65B6B">
      <w:pPr>
        <w:spacing w:line="360" w:lineRule="auto"/>
        <w:jc w:val="both"/>
        <w:rPr>
          <w:b/>
          <w:sz w:val="28"/>
          <w:szCs w:val="28"/>
        </w:rPr>
      </w:pPr>
    </w:p>
    <w:p w:rsidR="00071D5E" w:rsidRDefault="00A07A02" w:rsidP="00A00BFE">
      <w:pPr>
        <w:pStyle w:val="af0"/>
        <w:jc w:val="center"/>
      </w:pPr>
      <w:r w:rsidRPr="004044F5">
        <w:lastRenderedPageBreak/>
        <w:t>Содержание</w:t>
      </w:r>
    </w:p>
    <w:p w:rsidR="00D65B6B" w:rsidRDefault="00D65B6B" w:rsidP="00071D5E">
      <w:pPr>
        <w:spacing w:line="360" w:lineRule="auto"/>
        <w:jc w:val="center"/>
      </w:pPr>
    </w:p>
    <w:p w:rsidR="00071D5E" w:rsidRPr="00A00BFE" w:rsidRDefault="00E27365">
      <w:pPr>
        <w:pStyle w:val="13"/>
        <w:tabs>
          <w:tab w:val="right" w:leader="dot" w:pos="9628"/>
        </w:tabs>
        <w:rPr>
          <w:rFonts w:ascii="Calibri" w:eastAsia="Times New Roman" w:hAnsi="Calibri"/>
          <w:noProof/>
          <w:kern w:val="24"/>
          <w:sz w:val="28"/>
          <w:szCs w:val="22"/>
        </w:rPr>
      </w:pPr>
      <w:r w:rsidRPr="00A00BFE">
        <w:rPr>
          <w:kern w:val="24"/>
          <w:sz w:val="28"/>
        </w:rPr>
        <w:fldChar w:fldCharType="begin"/>
      </w:r>
      <w:r w:rsidR="00D65B6B" w:rsidRPr="00A00BFE">
        <w:rPr>
          <w:kern w:val="24"/>
          <w:sz w:val="28"/>
        </w:rPr>
        <w:instrText xml:space="preserve"> TOC \o "1-3" \h \z \u </w:instrText>
      </w:r>
      <w:r w:rsidRPr="00A00BFE">
        <w:rPr>
          <w:kern w:val="24"/>
          <w:sz w:val="28"/>
        </w:rPr>
        <w:fldChar w:fldCharType="separate"/>
      </w:r>
      <w:hyperlink w:anchor="_Toc348603084" w:history="1">
        <w:r w:rsidR="00071D5E" w:rsidRPr="00A00BFE">
          <w:rPr>
            <w:rStyle w:val="a4"/>
            <w:noProof/>
            <w:kern w:val="24"/>
            <w:sz w:val="28"/>
          </w:rPr>
          <w:t>1. Цели и задачи дисциплины</w:t>
        </w:r>
        <w:r w:rsidR="00071D5E" w:rsidRPr="00A00BFE">
          <w:rPr>
            <w:noProof/>
            <w:webHidden/>
            <w:kern w:val="24"/>
            <w:sz w:val="28"/>
          </w:rPr>
          <w:tab/>
        </w:r>
        <w:r w:rsidRPr="00A00BFE">
          <w:rPr>
            <w:noProof/>
            <w:webHidden/>
            <w:kern w:val="24"/>
            <w:sz w:val="28"/>
          </w:rPr>
          <w:fldChar w:fldCharType="begin"/>
        </w:r>
        <w:r w:rsidR="00071D5E" w:rsidRPr="00A00BFE">
          <w:rPr>
            <w:noProof/>
            <w:webHidden/>
            <w:kern w:val="24"/>
            <w:sz w:val="28"/>
          </w:rPr>
          <w:instrText xml:space="preserve"> PAGEREF _Toc348603084 \h </w:instrText>
        </w:r>
        <w:r w:rsidRPr="00A00BFE">
          <w:rPr>
            <w:noProof/>
            <w:webHidden/>
            <w:kern w:val="24"/>
            <w:sz w:val="28"/>
          </w:rPr>
        </w:r>
        <w:r w:rsidRPr="00A00BFE">
          <w:rPr>
            <w:noProof/>
            <w:webHidden/>
            <w:kern w:val="24"/>
            <w:sz w:val="28"/>
          </w:rPr>
          <w:fldChar w:fldCharType="separate"/>
        </w:r>
        <w:r w:rsidR="00071D5E" w:rsidRPr="00A00BFE">
          <w:rPr>
            <w:noProof/>
            <w:webHidden/>
            <w:kern w:val="24"/>
            <w:sz w:val="28"/>
          </w:rPr>
          <w:t>4</w:t>
        </w:r>
        <w:r w:rsidRPr="00A00BFE">
          <w:rPr>
            <w:noProof/>
            <w:webHidden/>
            <w:kern w:val="24"/>
            <w:sz w:val="28"/>
          </w:rPr>
          <w:fldChar w:fldCharType="end"/>
        </w:r>
      </w:hyperlink>
    </w:p>
    <w:p w:rsidR="00071D5E" w:rsidRPr="00A00BFE" w:rsidRDefault="00E27365">
      <w:pPr>
        <w:pStyle w:val="13"/>
        <w:tabs>
          <w:tab w:val="right" w:leader="dot" w:pos="9628"/>
        </w:tabs>
        <w:rPr>
          <w:rFonts w:ascii="Calibri" w:eastAsia="Times New Roman" w:hAnsi="Calibri"/>
          <w:noProof/>
          <w:kern w:val="24"/>
          <w:sz w:val="28"/>
          <w:szCs w:val="22"/>
        </w:rPr>
      </w:pPr>
      <w:hyperlink w:anchor="_Toc348603085" w:history="1">
        <w:r w:rsidR="00071D5E" w:rsidRPr="00A00BFE">
          <w:rPr>
            <w:rStyle w:val="a4"/>
            <w:noProof/>
            <w:kern w:val="24"/>
            <w:sz w:val="28"/>
          </w:rPr>
          <w:t>2. Формы контроля знаний и система оценок</w:t>
        </w:r>
        <w:r w:rsidR="00071D5E" w:rsidRPr="00A00BFE">
          <w:rPr>
            <w:noProof/>
            <w:webHidden/>
            <w:kern w:val="24"/>
            <w:sz w:val="28"/>
          </w:rPr>
          <w:tab/>
        </w:r>
        <w:r w:rsidRPr="00A00BFE">
          <w:rPr>
            <w:noProof/>
            <w:webHidden/>
            <w:kern w:val="24"/>
            <w:sz w:val="28"/>
          </w:rPr>
          <w:fldChar w:fldCharType="begin"/>
        </w:r>
        <w:r w:rsidR="00071D5E" w:rsidRPr="00A00BFE">
          <w:rPr>
            <w:noProof/>
            <w:webHidden/>
            <w:kern w:val="24"/>
            <w:sz w:val="28"/>
          </w:rPr>
          <w:instrText xml:space="preserve"> PAGEREF _Toc348603085 \h </w:instrText>
        </w:r>
        <w:r w:rsidRPr="00A00BFE">
          <w:rPr>
            <w:noProof/>
            <w:webHidden/>
            <w:kern w:val="24"/>
            <w:sz w:val="28"/>
          </w:rPr>
        </w:r>
        <w:r w:rsidRPr="00A00BFE">
          <w:rPr>
            <w:noProof/>
            <w:webHidden/>
            <w:kern w:val="24"/>
            <w:sz w:val="28"/>
          </w:rPr>
          <w:fldChar w:fldCharType="separate"/>
        </w:r>
        <w:r w:rsidR="00071D5E" w:rsidRPr="00A00BFE">
          <w:rPr>
            <w:noProof/>
            <w:webHidden/>
            <w:kern w:val="24"/>
            <w:sz w:val="28"/>
          </w:rPr>
          <w:t>8</w:t>
        </w:r>
        <w:r w:rsidRPr="00A00BFE">
          <w:rPr>
            <w:noProof/>
            <w:webHidden/>
            <w:kern w:val="24"/>
            <w:sz w:val="28"/>
          </w:rPr>
          <w:fldChar w:fldCharType="end"/>
        </w:r>
      </w:hyperlink>
    </w:p>
    <w:p w:rsidR="00071D5E" w:rsidRPr="00A00BFE" w:rsidRDefault="00E27365">
      <w:pPr>
        <w:pStyle w:val="13"/>
        <w:tabs>
          <w:tab w:val="right" w:leader="dot" w:pos="9628"/>
        </w:tabs>
        <w:rPr>
          <w:rFonts w:ascii="Calibri" w:eastAsia="Times New Roman" w:hAnsi="Calibri"/>
          <w:noProof/>
          <w:kern w:val="24"/>
          <w:sz w:val="28"/>
          <w:szCs w:val="22"/>
        </w:rPr>
      </w:pPr>
      <w:hyperlink w:anchor="_Toc348603086" w:history="1">
        <w:r w:rsidR="00071D5E" w:rsidRPr="00A00BFE">
          <w:rPr>
            <w:rStyle w:val="a4"/>
            <w:noProof/>
            <w:kern w:val="24"/>
            <w:sz w:val="28"/>
          </w:rPr>
          <w:t>3. Методические указания по выполнению  контрольной работы</w:t>
        </w:r>
        <w:r w:rsidR="00071D5E" w:rsidRPr="00A00BFE">
          <w:rPr>
            <w:noProof/>
            <w:webHidden/>
            <w:kern w:val="24"/>
            <w:sz w:val="28"/>
          </w:rPr>
          <w:tab/>
        </w:r>
        <w:r w:rsidRPr="00A00BFE">
          <w:rPr>
            <w:noProof/>
            <w:webHidden/>
            <w:kern w:val="24"/>
            <w:sz w:val="28"/>
          </w:rPr>
          <w:fldChar w:fldCharType="begin"/>
        </w:r>
        <w:r w:rsidR="00071D5E" w:rsidRPr="00A00BFE">
          <w:rPr>
            <w:noProof/>
            <w:webHidden/>
            <w:kern w:val="24"/>
            <w:sz w:val="28"/>
          </w:rPr>
          <w:instrText xml:space="preserve"> PAGEREF _Toc348603086 \h </w:instrText>
        </w:r>
        <w:r w:rsidRPr="00A00BFE">
          <w:rPr>
            <w:noProof/>
            <w:webHidden/>
            <w:kern w:val="24"/>
            <w:sz w:val="28"/>
          </w:rPr>
        </w:r>
        <w:r w:rsidRPr="00A00BFE">
          <w:rPr>
            <w:noProof/>
            <w:webHidden/>
            <w:kern w:val="24"/>
            <w:sz w:val="28"/>
          </w:rPr>
          <w:fldChar w:fldCharType="separate"/>
        </w:r>
        <w:r w:rsidR="00071D5E" w:rsidRPr="00A00BFE">
          <w:rPr>
            <w:noProof/>
            <w:webHidden/>
            <w:kern w:val="24"/>
            <w:sz w:val="28"/>
          </w:rPr>
          <w:t>10</w:t>
        </w:r>
        <w:r w:rsidRPr="00A00BFE">
          <w:rPr>
            <w:noProof/>
            <w:webHidden/>
            <w:kern w:val="24"/>
            <w:sz w:val="28"/>
          </w:rPr>
          <w:fldChar w:fldCharType="end"/>
        </w:r>
      </w:hyperlink>
    </w:p>
    <w:p w:rsidR="00071D5E" w:rsidRPr="00A00BFE" w:rsidRDefault="00E27365">
      <w:pPr>
        <w:pStyle w:val="13"/>
        <w:tabs>
          <w:tab w:val="right" w:leader="dot" w:pos="9628"/>
        </w:tabs>
        <w:rPr>
          <w:rFonts w:ascii="Calibri" w:eastAsia="Times New Roman" w:hAnsi="Calibri"/>
          <w:noProof/>
          <w:kern w:val="24"/>
          <w:sz w:val="28"/>
          <w:szCs w:val="22"/>
        </w:rPr>
      </w:pPr>
      <w:hyperlink w:anchor="_Toc348603087" w:history="1">
        <w:r w:rsidR="00071D5E" w:rsidRPr="00A00BFE">
          <w:rPr>
            <w:rStyle w:val="a4"/>
            <w:noProof/>
            <w:kern w:val="24"/>
            <w:sz w:val="28"/>
          </w:rPr>
          <w:t>4. Примерный перечень вопросов к экзамену</w:t>
        </w:r>
        <w:r w:rsidR="00071D5E" w:rsidRPr="00A00BFE">
          <w:rPr>
            <w:noProof/>
            <w:webHidden/>
            <w:kern w:val="24"/>
            <w:sz w:val="28"/>
          </w:rPr>
          <w:tab/>
        </w:r>
        <w:r w:rsidRPr="00A00BFE">
          <w:rPr>
            <w:noProof/>
            <w:webHidden/>
            <w:kern w:val="24"/>
            <w:sz w:val="28"/>
          </w:rPr>
          <w:fldChar w:fldCharType="begin"/>
        </w:r>
        <w:r w:rsidR="00071D5E" w:rsidRPr="00A00BFE">
          <w:rPr>
            <w:noProof/>
            <w:webHidden/>
            <w:kern w:val="24"/>
            <w:sz w:val="28"/>
          </w:rPr>
          <w:instrText xml:space="preserve"> PAGEREF _Toc348603087 \h </w:instrText>
        </w:r>
        <w:r w:rsidRPr="00A00BFE">
          <w:rPr>
            <w:noProof/>
            <w:webHidden/>
            <w:kern w:val="24"/>
            <w:sz w:val="28"/>
          </w:rPr>
        </w:r>
        <w:r w:rsidRPr="00A00BFE">
          <w:rPr>
            <w:noProof/>
            <w:webHidden/>
            <w:kern w:val="24"/>
            <w:sz w:val="28"/>
          </w:rPr>
          <w:fldChar w:fldCharType="separate"/>
        </w:r>
        <w:r w:rsidR="00071D5E" w:rsidRPr="00A00BFE">
          <w:rPr>
            <w:noProof/>
            <w:webHidden/>
            <w:kern w:val="24"/>
            <w:sz w:val="28"/>
          </w:rPr>
          <w:t>40</w:t>
        </w:r>
        <w:r w:rsidRPr="00A00BFE">
          <w:rPr>
            <w:noProof/>
            <w:webHidden/>
            <w:kern w:val="24"/>
            <w:sz w:val="28"/>
          </w:rPr>
          <w:fldChar w:fldCharType="end"/>
        </w:r>
      </w:hyperlink>
    </w:p>
    <w:p w:rsidR="00071D5E" w:rsidRPr="00A00BFE" w:rsidRDefault="00E27365">
      <w:pPr>
        <w:pStyle w:val="13"/>
        <w:tabs>
          <w:tab w:val="right" w:leader="dot" w:pos="9628"/>
        </w:tabs>
        <w:rPr>
          <w:rFonts w:ascii="Calibri" w:eastAsia="Times New Roman" w:hAnsi="Calibri"/>
          <w:noProof/>
          <w:kern w:val="24"/>
          <w:sz w:val="28"/>
          <w:szCs w:val="22"/>
        </w:rPr>
      </w:pPr>
      <w:hyperlink w:anchor="_Toc348603088" w:history="1">
        <w:r w:rsidR="00071D5E" w:rsidRPr="00A00BFE">
          <w:rPr>
            <w:rStyle w:val="a4"/>
            <w:noProof/>
            <w:kern w:val="24"/>
            <w:sz w:val="28"/>
          </w:rPr>
          <w:t>5. Список основной и дополнительной литературы</w:t>
        </w:r>
        <w:r w:rsidR="00071D5E" w:rsidRPr="00A00BFE">
          <w:rPr>
            <w:noProof/>
            <w:webHidden/>
            <w:kern w:val="24"/>
            <w:sz w:val="28"/>
          </w:rPr>
          <w:tab/>
        </w:r>
        <w:r w:rsidRPr="00A00BFE">
          <w:rPr>
            <w:noProof/>
            <w:webHidden/>
            <w:kern w:val="24"/>
            <w:sz w:val="28"/>
          </w:rPr>
          <w:fldChar w:fldCharType="begin"/>
        </w:r>
        <w:r w:rsidR="00071D5E" w:rsidRPr="00A00BFE">
          <w:rPr>
            <w:noProof/>
            <w:webHidden/>
            <w:kern w:val="24"/>
            <w:sz w:val="28"/>
          </w:rPr>
          <w:instrText xml:space="preserve"> PAGEREF _Toc348603088 \h </w:instrText>
        </w:r>
        <w:r w:rsidRPr="00A00BFE">
          <w:rPr>
            <w:noProof/>
            <w:webHidden/>
            <w:kern w:val="24"/>
            <w:sz w:val="28"/>
          </w:rPr>
        </w:r>
        <w:r w:rsidRPr="00A00BFE">
          <w:rPr>
            <w:noProof/>
            <w:webHidden/>
            <w:kern w:val="24"/>
            <w:sz w:val="28"/>
          </w:rPr>
          <w:fldChar w:fldCharType="separate"/>
        </w:r>
        <w:r w:rsidR="00071D5E" w:rsidRPr="00A00BFE">
          <w:rPr>
            <w:noProof/>
            <w:webHidden/>
            <w:kern w:val="24"/>
            <w:sz w:val="28"/>
          </w:rPr>
          <w:t>46</w:t>
        </w:r>
        <w:r w:rsidRPr="00A00BFE">
          <w:rPr>
            <w:noProof/>
            <w:webHidden/>
            <w:kern w:val="24"/>
            <w:sz w:val="28"/>
          </w:rPr>
          <w:fldChar w:fldCharType="end"/>
        </w:r>
      </w:hyperlink>
    </w:p>
    <w:p w:rsidR="00D65B6B" w:rsidRPr="00A00BFE" w:rsidRDefault="00E27365">
      <w:pPr>
        <w:rPr>
          <w:kern w:val="24"/>
          <w:sz w:val="28"/>
        </w:rPr>
      </w:pPr>
      <w:r w:rsidRPr="00A00BFE">
        <w:rPr>
          <w:kern w:val="24"/>
          <w:sz w:val="28"/>
        </w:rPr>
        <w:fldChar w:fldCharType="end"/>
      </w:r>
    </w:p>
    <w:p w:rsidR="00D65B6B" w:rsidRDefault="00D65B6B" w:rsidP="00D65B6B">
      <w:pPr>
        <w:spacing w:line="360" w:lineRule="auto"/>
        <w:jc w:val="both"/>
        <w:rPr>
          <w:b/>
          <w:sz w:val="28"/>
          <w:szCs w:val="28"/>
        </w:rPr>
      </w:pPr>
    </w:p>
    <w:p w:rsidR="00D65B6B" w:rsidRDefault="00D65B6B" w:rsidP="00D65B6B">
      <w:pPr>
        <w:spacing w:line="360" w:lineRule="auto"/>
        <w:jc w:val="both"/>
        <w:rPr>
          <w:b/>
          <w:sz w:val="28"/>
          <w:szCs w:val="28"/>
        </w:rPr>
      </w:pPr>
    </w:p>
    <w:p w:rsidR="00D65B6B" w:rsidRDefault="00D65B6B" w:rsidP="00D65B6B">
      <w:pPr>
        <w:spacing w:line="360" w:lineRule="auto"/>
        <w:jc w:val="both"/>
        <w:rPr>
          <w:b/>
          <w:sz w:val="28"/>
          <w:szCs w:val="28"/>
        </w:rPr>
      </w:pPr>
    </w:p>
    <w:p w:rsidR="00D65B6B" w:rsidRDefault="00D65B6B" w:rsidP="00D65B6B">
      <w:pPr>
        <w:spacing w:line="360" w:lineRule="auto"/>
        <w:jc w:val="both"/>
        <w:rPr>
          <w:b/>
          <w:sz w:val="28"/>
          <w:szCs w:val="28"/>
        </w:rPr>
      </w:pPr>
    </w:p>
    <w:p w:rsidR="00D65B6B" w:rsidRDefault="00D65B6B" w:rsidP="00D65B6B">
      <w:pPr>
        <w:spacing w:line="360" w:lineRule="auto"/>
        <w:jc w:val="both"/>
        <w:rPr>
          <w:b/>
          <w:sz w:val="28"/>
          <w:szCs w:val="28"/>
        </w:rPr>
      </w:pPr>
    </w:p>
    <w:p w:rsidR="00D65B6B" w:rsidRDefault="00D65B6B" w:rsidP="00D65B6B">
      <w:pPr>
        <w:spacing w:line="360" w:lineRule="auto"/>
        <w:jc w:val="both"/>
        <w:rPr>
          <w:b/>
          <w:sz w:val="28"/>
          <w:szCs w:val="28"/>
        </w:rPr>
      </w:pPr>
    </w:p>
    <w:p w:rsidR="00D65B6B" w:rsidRDefault="00D65B6B" w:rsidP="00D65B6B">
      <w:pPr>
        <w:spacing w:line="360" w:lineRule="auto"/>
        <w:jc w:val="both"/>
        <w:rPr>
          <w:b/>
          <w:sz w:val="28"/>
          <w:szCs w:val="28"/>
        </w:rPr>
      </w:pPr>
    </w:p>
    <w:p w:rsidR="00A07A02" w:rsidRPr="004044F5" w:rsidRDefault="00A07A02" w:rsidP="00D65B6B">
      <w:pPr>
        <w:spacing w:line="360" w:lineRule="auto"/>
        <w:jc w:val="both"/>
        <w:rPr>
          <w:b/>
          <w:sz w:val="28"/>
          <w:szCs w:val="28"/>
        </w:rPr>
      </w:pPr>
    </w:p>
    <w:p w:rsidR="00A07A02" w:rsidRPr="004044F5" w:rsidRDefault="00A07A02" w:rsidP="00D65B6B">
      <w:pPr>
        <w:spacing w:line="360" w:lineRule="auto"/>
        <w:jc w:val="both"/>
        <w:rPr>
          <w:b/>
          <w:sz w:val="28"/>
          <w:szCs w:val="28"/>
        </w:rPr>
      </w:pPr>
    </w:p>
    <w:p w:rsidR="00A07A02" w:rsidRPr="004044F5" w:rsidRDefault="00A07A02" w:rsidP="00D65B6B">
      <w:pPr>
        <w:spacing w:line="360" w:lineRule="auto"/>
        <w:jc w:val="both"/>
        <w:rPr>
          <w:b/>
          <w:sz w:val="28"/>
          <w:szCs w:val="28"/>
        </w:rPr>
      </w:pPr>
    </w:p>
    <w:p w:rsidR="00A07A02" w:rsidRPr="004044F5" w:rsidRDefault="00A07A02" w:rsidP="00D65B6B">
      <w:pPr>
        <w:spacing w:line="360" w:lineRule="auto"/>
        <w:jc w:val="both"/>
        <w:rPr>
          <w:b/>
          <w:sz w:val="28"/>
          <w:szCs w:val="28"/>
        </w:rPr>
      </w:pPr>
    </w:p>
    <w:p w:rsidR="00A07A02" w:rsidRPr="004044F5" w:rsidRDefault="00A07A02" w:rsidP="00D65B6B">
      <w:pPr>
        <w:spacing w:line="360" w:lineRule="auto"/>
        <w:jc w:val="both"/>
        <w:rPr>
          <w:b/>
          <w:sz w:val="28"/>
          <w:szCs w:val="28"/>
        </w:rPr>
      </w:pPr>
    </w:p>
    <w:p w:rsidR="00A07A02" w:rsidRPr="004044F5" w:rsidRDefault="00A07A02" w:rsidP="00D65B6B">
      <w:pPr>
        <w:spacing w:line="360" w:lineRule="auto"/>
        <w:jc w:val="both"/>
        <w:rPr>
          <w:b/>
          <w:sz w:val="28"/>
          <w:szCs w:val="28"/>
        </w:rPr>
      </w:pPr>
    </w:p>
    <w:p w:rsidR="00A07A02" w:rsidRPr="004044F5" w:rsidRDefault="00A07A02" w:rsidP="00D65B6B">
      <w:pPr>
        <w:spacing w:line="360" w:lineRule="auto"/>
        <w:jc w:val="both"/>
        <w:rPr>
          <w:b/>
          <w:sz w:val="28"/>
          <w:szCs w:val="28"/>
        </w:rPr>
      </w:pPr>
    </w:p>
    <w:p w:rsidR="00A07A02" w:rsidRPr="004044F5" w:rsidRDefault="00A07A02" w:rsidP="00D65B6B">
      <w:pPr>
        <w:spacing w:line="360" w:lineRule="auto"/>
        <w:jc w:val="both"/>
        <w:rPr>
          <w:b/>
          <w:sz w:val="28"/>
          <w:szCs w:val="28"/>
        </w:rPr>
      </w:pPr>
    </w:p>
    <w:p w:rsidR="00A07A02" w:rsidRPr="004044F5" w:rsidRDefault="00A07A02" w:rsidP="00D65B6B">
      <w:pPr>
        <w:spacing w:line="360" w:lineRule="auto"/>
        <w:jc w:val="both"/>
        <w:rPr>
          <w:b/>
          <w:sz w:val="28"/>
          <w:szCs w:val="28"/>
        </w:rPr>
      </w:pPr>
    </w:p>
    <w:p w:rsidR="00A07A02" w:rsidRPr="004044F5" w:rsidRDefault="00A07A02" w:rsidP="00D65B6B">
      <w:pPr>
        <w:spacing w:line="360" w:lineRule="auto"/>
        <w:jc w:val="both"/>
        <w:rPr>
          <w:b/>
          <w:sz w:val="28"/>
          <w:szCs w:val="28"/>
        </w:rPr>
      </w:pPr>
    </w:p>
    <w:p w:rsidR="00A07A02" w:rsidRPr="004044F5" w:rsidRDefault="00A07A02" w:rsidP="00D65B6B">
      <w:pPr>
        <w:spacing w:line="360" w:lineRule="auto"/>
        <w:jc w:val="both"/>
        <w:rPr>
          <w:b/>
          <w:sz w:val="28"/>
          <w:szCs w:val="28"/>
        </w:rPr>
      </w:pPr>
    </w:p>
    <w:p w:rsidR="00A07A02" w:rsidRPr="004044F5" w:rsidRDefault="00A07A02" w:rsidP="00D65B6B">
      <w:pPr>
        <w:spacing w:line="360" w:lineRule="auto"/>
        <w:jc w:val="both"/>
        <w:rPr>
          <w:b/>
          <w:sz w:val="28"/>
          <w:szCs w:val="28"/>
        </w:rPr>
      </w:pPr>
    </w:p>
    <w:p w:rsidR="00A07A02" w:rsidRPr="004044F5" w:rsidRDefault="00A07A02" w:rsidP="00D65B6B">
      <w:pPr>
        <w:spacing w:line="360" w:lineRule="auto"/>
        <w:jc w:val="both"/>
        <w:rPr>
          <w:b/>
          <w:sz w:val="28"/>
          <w:szCs w:val="28"/>
        </w:rPr>
      </w:pPr>
    </w:p>
    <w:p w:rsidR="00A07A02" w:rsidRPr="004044F5" w:rsidRDefault="00A07A02" w:rsidP="00D65B6B">
      <w:pPr>
        <w:spacing w:line="360" w:lineRule="auto"/>
        <w:jc w:val="both"/>
        <w:rPr>
          <w:b/>
          <w:sz w:val="28"/>
          <w:szCs w:val="28"/>
        </w:rPr>
      </w:pPr>
    </w:p>
    <w:p w:rsidR="00A07A02" w:rsidRPr="004044F5" w:rsidRDefault="00A07A02" w:rsidP="00D65B6B">
      <w:pPr>
        <w:spacing w:line="360" w:lineRule="auto"/>
        <w:jc w:val="both"/>
        <w:rPr>
          <w:b/>
          <w:sz w:val="28"/>
          <w:szCs w:val="28"/>
        </w:rPr>
      </w:pPr>
    </w:p>
    <w:p w:rsidR="00ED756C" w:rsidRPr="00D65B6B" w:rsidRDefault="00ED756C" w:rsidP="00576943">
      <w:pPr>
        <w:pStyle w:val="1"/>
      </w:pPr>
      <w:bookmarkStart w:id="0" w:name="_Toc348603084"/>
      <w:r w:rsidRPr="00D65B6B">
        <w:lastRenderedPageBreak/>
        <w:t>1. Цели и задачи дисциплины</w:t>
      </w:r>
      <w:bookmarkEnd w:id="0"/>
    </w:p>
    <w:p w:rsidR="00ED756C" w:rsidRPr="004044F5" w:rsidRDefault="00967028" w:rsidP="00A00BFE">
      <w:pPr>
        <w:ind w:firstLine="68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Курс  «Макроэкономика» является третьей, заключительной частью дисциплины «Экономическая теория», изучаемой студентами экономических специальностей  СПбГЭУ.  Он содержит </w:t>
      </w:r>
      <w:r w:rsidR="00BB72FD" w:rsidRPr="004044F5">
        <w:rPr>
          <w:sz w:val="28"/>
          <w:szCs w:val="28"/>
        </w:rPr>
        <w:t>основные теоретические положения, раскрывающие сущность экономических явлений и процессов, которые определяют функционирование и развитие экономической системы на национальном уровне.</w:t>
      </w:r>
    </w:p>
    <w:p w:rsidR="00ED756C" w:rsidRPr="004044F5" w:rsidRDefault="00ED756C" w:rsidP="00A00BFE">
      <w:pPr>
        <w:ind w:firstLine="68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Основной целью дисциплины является формирование у студентов целостного представления о механизме функционирования национальной экономики рыночного типа, базовых макроэкономических проблемах и подходах к их анализу с позиций основных макроэкономических школ и направлений.</w:t>
      </w:r>
    </w:p>
    <w:p w:rsidR="00ED756C" w:rsidRPr="004044F5" w:rsidRDefault="00ED756C" w:rsidP="00A00BFE">
      <w:pPr>
        <w:ind w:firstLine="68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Для достижения поставленной цели должны быть решены следующие задачи:</w:t>
      </w:r>
    </w:p>
    <w:p w:rsidR="00ED756C" w:rsidRPr="004044F5" w:rsidRDefault="00ED756C" w:rsidP="00A00BFE">
      <w:pPr>
        <w:widowControl/>
        <w:numPr>
          <w:ilvl w:val="0"/>
          <w:numId w:val="18"/>
        </w:numPr>
        <w:suppressAutoHyphens w:val="0"/>
        <w:ind w:left="284" w:hanging="284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изучить и осмыслить понятийный аппарат макроэкономической теории;</w:t>
      </w:r>
    </w:p>
    <w:p w:rsidR="00ED756C" w:rsidRPr="004044F5" w:rsidRDefault="00ED756C" w:rsidP="00A00BFE">
      <w:pPr>
        <w:widowControl/>
        <w:numPr>
          <w:ilvl w:val="0"/>
          <w:numId w:val="18"/>
        </w:numPr>
        <w:suppressAutoHyphens w:val="0"/>
        <w:ind w:left="284" w:hanging="284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овладеть методологией макроэкономических исследований;</w:t>
      </w:r>
    </w:p>
    <w:p w:rsidR="00ED756C" w:rsidRPr="004044F5" w:rsidRDefault="00ED756C" w:rsidP="00A00BFE">
      <w:pPr>
        <w:widowControl/>
        <w:numPr>
          <w:ilvl w:val="0"/>
          <w:numId w:val="18"/>
        </w:numPr>
        <w:suppressAutoHyphens w:val="0"/>
        <w:ind w:left="284" w:hanging="284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развить способности к оценке механизма функционирования национальной экономики при различных экономических условиях;</w:t>
      </w:r>
    </w:p>
    <w:p w:rsidR="00ED756C" w:rsidRPr="004044F5" w:rsidRDefault="00ED756C" w:rsidP="00A00BFE">
      <w:pPr>
        <w:widowControl/>
        <w:numPr>
          <w:ilvl w:val="0"/>
          <w:numId w:val="18"/>
        </w:numPr>
        <w:suppressAutoHyphens w:val="0"/>
        <w:ind w:left="284" w:hanging="284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освоить методы экономико-математического моделирования макроэкономических связей и зависимостей;</w:t>
      </w:r>
    </w:p>
    <w:p w:rsidR="00ED756C" w:rsidRPr="004044F5" w:rsidRDefault="00ED756C" w:rsidP="00A00BFE">
      <w:pPr>
        <w:widowControl/>
        <w:numPr>
          <w:ilvl w:val="0"/>
          <w:numId w:val="18"/>
        </w:numPr>
        <w:suppressAutoHyphens w:val="0"/>
        <w:ind w:left="284" w:hanging="284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сформировать понимание сущности и содержания экономических процессов и явлений, описанных макроэкономическими моделями и функциональными зависимостями;</w:t>
      </w:r>
    </w:p>
    <w:p w:rsidR="00ED756C" w:rsidRPr="004044F5" w:rsidRDefault="00ED756C" w:rsidP="00A00BFE">
      <w:pPr>
        <w:widowControl/>
        <w:numPr>
          <w:ilvl w:val="0"/>
          <w:numId w:val="18"/>
        </w:numPr>
        <w:suppressAutoHyphens w:val="0"/>
        <w:ind w:left="284" w:hanging="284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приобрести умение самостоятельного анализа конкретных макроэкономических проблем;</w:t>
      </w:r>
    </w:p>
    <w:p w:rsidR="00ED756C" w:rsidRPr="004044F5" w:rsidRDefault="00ED756C" w:rsidP="00A00BFE">
      <w:pPr>
        <w:widowControl/>
        <w:numPr>
          <w:ilvl w:val="0"/>
          <w:numId w:val="18"/>
        </w:numPr>
        <w:suppressAutoHyphens w:val="0"/>
        <w:ind w:left="284" w:hanging="284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развить представления о возможных соотношениях рынка и государства в различных макроэкономических процессах;</w:t>
      </w:r>
    </w:p>
    <w:p w:rsidR="006E397E" w:rsidRPr="004044F5" w:rsidRDefault="00ED756C" w:rsidP="00A00BFE">
      <w:pPr>
        <w:widowControl/>
        <w:numPr>
          <w:ilvl w:val="0"/>
          <w:numId w:val="18"/>
        </w:numPr>
        <w:suppressAutoHyphens w:val="0"/>
        <w:ind w:left="284" w:hanging="284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выработать умения оценивать результативность и социально-экономические последствия конкретных правительственных мер, используемых при проведении стабилизационной политики государства.</w:t>
      </w:r>
    </w:p>
    <w:p w:rsidR="00071D5E" w:rsidRDefault="006E397E" w:rsidP="00A00BFE">
      <w:pPr>
        <w:widowControl/>
        <w:suppressAutoHyphens w:val="0"/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Данная  программа</w:t>
      </w:r>
      <w:r w:rsidR="00274BA5" w:rsidRPr="004044F5">
        <w:rPr>
          <w:sz w:val="28"/>
          <w:szCs w:val="28"/>
        </w:rPr>
        <w:t xml:space="preserve"> разработана в соответствии с государственным образовательным стандартом по направлению 080100 «Экономика», квалификация «Бакалавр»</w:t>
      </w:r>
      <w:r w:rsidR="00E62ABE" w:rsidRPr="004044F5">
        <w:rPr>
          <w:sz w:val="28"/>
          <w:szCs w:val="28"/>
        </w:rPr>
        <w:t xml:space="preserve">. </w:t>
      </w:r>
    </w:p>
    <w:p w:rsidR="00F12261" w:rsidRPr="004044F5" w:rsidRDefault="00E62ABE" w:rsidP="00A00BFE">
      <w:pPr>
        <w:widowControl/>
        <w:suppressAutoHyphens w:val="0"/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Д</w:t>
      </w:r>
      <w:r w:rsidR="00F12261" w:rsidRPr="004044F5">
        <w:rPr>
          <w:sz w:val="28"/>
          <w:szCs w:val="28"/>
        </w:rPr>
        <w:t>исциплина «Макроэкономика»  относится к базовой части профессионального цикла основной образовательной программы бакалавриата по</w:t>
      </w:r>
      <w:r w:rsidR="00A53045">
        <w:rPr>
          <w:sz w:val="28"/>
          <w:szCs w:val="28"/>
        </w:rPr>
        <w:t xml:space="preserve"> данному  направлению.</w:t>
      </w:r>
    </w:p>
    <w:p w:rsidR="00F12261" w:rsidRPr="004044F5" w:rsidRDefault="00071D5E" w:rsidP="00A00BFE">
      <w:pPr>
        <w:widowControl/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её</w:t>
      </w:r>
      <w:r w:rsidR="00F12261" w:rsidRPr="004044F5">
        <w:rPr>
          <w:sz w:val="28"/>
          <w:szCs w:val="28"/>
        </w:rPr>
        <w:t xml:space="preserve"> эффективного изучения необходимо успешное освоение таких предшествующих дисциплин,  как «Экономическая теория», «Микроэкономика», «Экономическая история», «Математический анализ», «Линейная алгебра», «Статистика»</w:t>
      </w:r>
      <w:r w:rsidR="00E62052" w:rsidRPr="004044F5">
        <w:rPr>
          <w:sz w:val="28"/>
          <w:szCs w:val="28"/>
        </w:rPr>
        <w:t>, «Теория вероятностей и математическая статистика», «Методы оптимальных решений».</w:t>
      </w:r>
    </w:p>
    <w:p w:rsidR="00E62052" w:rsidRPr="004044F5" w:rsidRDefault="00E62052" w:rsidP="00A00BFE">
      <w:pPr>
        <w:widowControl/>
        <w:suppressAutoHyphens w:val="0"/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 свою очередь, освоение дисциплины «Макроэкономика» необходимо как предшествующее д</w:t>
      </w:r>
      <w:r w:rsidR="00A53045">
        <w:rPr>
          <w:sz w:val="28"/>
          <w:szCs w:val="28"/>
        </w:rPr>
        <w:t>ля таких учебных дисциплин, как</w:t>
      </w:r>
      <w:r w:rsidR="00B41362" w:rsidRPr="004044F5">
        <w:rPr>
          <w:sz w:val="28"/>
          <w:szCs w:val="28"/>
        </w:rPr>
        <w:t xml:space="preserve"> «Мировая экономика и </w:t>
      </w:r>
      <w:r w:rsidR="00B41362" w:rsidRPr="004044F5">
        <w:rPr>
          <w:sz w:val="28"/>
          <w:szCs w:val="28"/>
        </w:rPr>
        <w:lastRenderedPageBreak/>
        <w:t>международные экономические отношения», «История экономических отношений</w:t>
      </w:r>
      <w:r w:rsidR="00DA5DF9" w:rsidRPr="004044F5">
        <w:rPr>
          <w:sz w:val="28"/>
          <w:szCs w:val="28"/>
        </w:rPr>
        <w:t xml:space="preserve">», «Государственное регулирование экономики», </w:t>
      </w:r>
      <w:r w:rsidR="00A40DF2" w:rsidRPr="004044F5">
        <w:rPr>
          <w:sz w:val="28"/>
          <w:szCs w:val="28"/>
        </w:rPr>
        <w:t>«Рынок ценных бумаг», «</w:t>
      </w:r>
      <w:r w:rsidR="00912EFB" w:rsidRPr="004044F5">
        <w:rPr>
          <w:sz w:val="28"/>
          <w:szCs w:val="28"/>
        </w:rPr>
        <w:t>Экономика общественного сектора», «Экономика России», «Маркетинг».</w:t>
      </w:r>
    </w:p>
    <w:p w:rsidR="00A34669" w:rsidRPr="004044F5" w:rsidRDefault="00A34669" w:rsidP="00A00BFE">
      <w:pPr>
        <w:widowControl/>
        <w:suppressAutoHyphens w:val="0"/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Материал данной дисциплины состоит из 19 тем, которые сгруппированы в четыре раздела, посвященных  различным сторонам и аспектам  макроэкономической теории.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7903"/>
      </w:tblGrid>
      <w:tr w:rsidR="0023128A" w:rsidRPr="004044F5">
        <w:tc>
          <w:tcPr>
            <w:tcW w:w="9854" w:type="dxa"/>
            <w:gridSpan w:val="2"/>
          </w:tcPr>
          <w:p w:rsidR="0023128A" w:rsidRPr="004044F5" w:rsidRDefault="0023128A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Раздел  I. Методологические основы, структурные характеристики и поведенческие предпосы</w:t>
            </w:r>
            <w:r w:rsidR="00A53045">
              <w:rPr>
                <w:sz w:val="28"/>
                <w:szCs w:val="28"/>
              </w:rPr>
              <w:t>лки макроэкономического анализа</w:t>
            </w:r>
          </w:p>
        </w:tc>
      </w:tr>
      <w:tr w:rsidR="0023128A" w:rsidRPr="004044F5">
        <w:tc>
          <w:tcPr>
            <w:tcW w:w="1951" w:type="dxa"/>
          </w:tcPr>
          <w:p w:rsidR="0023128A" w:rsidRPr="004044F5" w:rsidRDefault="0023128A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Тема 1</w:t>
            </w:r>
          </w:p>
        </w:tc>
        <w:tc>
          <w:tcPr>
            <w:tcW w:w="7903" w:type="dxa"/>
          </w:tcPr>
          <w:p w:rsidR="0023128A" w:rsidRPr="004044F5" w:rsidRDefault="00A850C7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Предмет и метод макроэкономики</w:t>
            </w:r>
          </w:p>
        </w:tc>
      </w:tr>
      <w:tr w:rsidR="00A850C7" w:rsidRPr="004044F5">
        <w:tc>
          <w:tcPr>
            <w:tcW w:w="1951" w:type="dxa"/>
          </w:tcPr>
          <w:p w:rsidR="00A850C7" w:rsidRPr="004044F5" w:rsidRDefault="00A850C7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Тема 2</w:t>
            </w:r>
          </w:p>
        </w:tc>
        <w:tc>
          <w:tcPr>
            <w:tcW w:w="7903" w:type="dxa"/>
            <w:vAlign w:val="center"/>
          </w:tcPr>
          <w:p w:rsidR="00A850C7" w:rsidRPr="004044F5" w:rsidRDefault="00A850C7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Система макроэкономических взаимо</w:t>
            </w:r>
            <w:r w:rsidR="00A53045">
              <w:rPr>
                <w:sz w:val="28"/>
                <w:szCs w:val="28"/>
              </w:rPr>
              <w:t>связей в национальной экономике</w:t>
            </w:r>
          </w:p>
        </w:tc>
      </w:tr>
      <w:tr w:rsidR="00F83586" w:rsidRPr="004044F5">
        <w:tc>
          <w:tcPr>
            <w:tcW w:w="1951" w:type="dxa"/>
          </w:tcPr>
          <w:p w:rsidR="00F83586" w:rsidRPr="004044F5" w:rsidRDefault="00F83586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Тема 3</w:t>
            </w:r>
          </w:p>
        </w:tc>
        <w:tc>
          <w:tcPr>
            <w:tcW w:w="7903" w:type="dxa"/>
            <w:vAlign w:val="center"/>
          </w:tcPr>
          <w:p w:rsidR="00F83586" w:rsidRPr="004044F5" w:rsidRDefault="00F83586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Результаты функционирования и основные макроэкономические пропорции реального сектора экономики</w:t>
            </w:r>
          </w:p>
        </w:tc>
      </w:tr>
      <w:tr w:rsidR="00F83586" w:rsidRPr="004044F5">
        <w:tc>
          <w:tcPr>
            <w:tcW w:w="1951" w:type="dxa"/>
          </w:tcPr>
          <w:p w:rsidR="00F83586" w:rsidRPr="004044F5" w:rsidRDefault="00F83586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Тема 4</w:t>
            </w:r>
          </w:p>
        </w:tc>
        <w:tc>
          <w:tcPr>
            <w:tcW w:w="7903" w:type="dxa"/>
            <w:vAlign w:val="center"/>
          </w:tcPr>
          <w:p w:rsidR="00F83586" w:rsidRPr="004044F5" w:rsidRDefault="00C81C63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Денежный сектор национальной экономики и номинальные макроэкономические показатели</w:t>
            </w:r>
          </w:p>
        </w:tc>
      </w:tr>
      <w:tr w:rsidR="00F83586" w:rsidRPr="004044F5">
        <w:tc>
          <w:tcPr>
            <w:tcW w:w="1951" w:type="dxa"/>
          </w:tcPr>
          <w:p w:rsidR="00F83586" w:rsidRPr="004044F5" w:rsidRDefault="00F83586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Тема 5</w:t>
            </w:r>
          </w:p>
        </w:tc>
        <w:tc>
          <w:tcPr>
            <w:tcW w:w="7903" w:type="dxa"/>
            <w:vAlign w:val="center"/>
          </w:tcPr>
          <w:p w:rsidR="00F83586" w:rsidRPr="004044F5" w:rsidRDefault="00C81C63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Потребительские решения домохозяйств</w:t>
            </w:r>
          </w:p>
        </w:tc>
      </w:tr>
      <w:tr w:rsidR="00F83586" w:rsidRPr="004044F5">
        <w:tc>
          <w:tcPr>
            <w:tcW w:w="1951" w:type="dxa"/>
          </w:tcPr>
          <w:p w:rsidR="00F83586" w:rsidRPr="004044F5" w:rsidRDefault="00F83586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Тема 6</w:t>
            </w:r>
          </w:p>
        </w:tc>
        <w:tc>
          <w:tcPr>
            <w:tcW w:w="7903" w:type="dxa"/>
          </w:tcPr>
          <w:p w:rsidR="00F83586" w:rsidRPr="004044F5" w:rsidRDefault="00C81C63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Инвестиционные решения предпринимателей</w:t>
            </w:r>
          </w:p>
        </w:tc>
      </w:tr>
      <w:tr w:rsidR="00C81C63" w:rsidRPr="004044F5">
        <w:trPr>
          <w:trHeight w:val="322"/>
        </w:trPr>
        <w:tc>
          <w:tcPr>
            <w:tcW w:w="1951" w:type="dxa"/>
          </w:tcPr>
          <w:p w:rsidR="00C81C63" w:rsidRPr="004044F5" w:rsidRDefault="00C81C63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Тема 7</w:t>
            </w:r>
          </w:p>
        </w:tc>
        <w:tc>
          <w:tcPr>
            <w:tcW w:w="7903" w:type="dxa"/>
          </w:tcPr>
          <w:p w:rsidR="00C81C63" w:rsidRPr="004044F5" w:rsidRDefault="00C81C63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 xml:space="preserve">Воздействие государства на потребительские </w:t>
            </w:r>
          </w:p>
          <w:p w:rsidR="00C81C63" w:rsidRPr="004044F5" w:rsidRDefault="00C81C63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 xml:space="preserve">и инвестиционные решения частного сектора </w:t>
            </w:r>
          </w:p>
          <w:p w:rsidR="00C81C63" w:rsidRPr="004044F5" w:rsidRDefault="00C81C63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 xml:space="preserve">экономики </w:t>
            </w:r>
          </w:p>
        </w:tc>
      </w:tr>
      <w:tr w:rsidR="00C81C63" w:rsidRPr="004044F5">
        <w:trPr>
          <w:trHeight w:val="322"/>
        </w:trPr>
        <w:tc>
          <w:tcPr>
            <w:tcW w:w="9854" w:type="dxa"/>
            <w:gridSpan w:val="2"/>
          </w:tcPr>
          <w:p w:rsidR="00C81C63" w:rsidRPr="004044F5" w:rsidRDefault="00C81C63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Раздел II . Функционирован</w:t>
            </w:r>
            <w:r w:rsidR="00A53045">
              <w:rPr>
                <w:sz w:val="28"/>
                <w:szCs w:val="28"/>
              </w:rPr>
              <w:t>ие  системы национальных рынков</w:t>
            </w:r>
          </w:p>
        </w:tc>
      </w:tr>
      <w:tr w:rsidR="00C81C63" w:rsidRPr="004044F5">
        <w:trPr>
          <w:trHeight w:val="322"/>
        </w:trPr>
        <w:tc>
          <w:tcPr>
            <w:tcW w:w="1951" w:type="dxa"/>
          </w:tcPr>
          <w:p w:rsidR="00C81C63" w:rsidRPr="004044F5" w:rsidRDefault="00C81C63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Тема 8</w:t>
            </w:r>
          </w:p>
        </w:tc>
        <w:tc>
          <w:tcPr>
            <w:tcW w:w="7903" w:type="dxa"/>
          </w:tcPr>
          <w:p w:rsidR="00C81C63" w:rsidRPr="004044F5" w:rsidRDefault="00C81C63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Рынок товаров и услуг</w:t>
            </w:r>
          </w:p>
        </w:tc>
      </w:tr>
      <w:tr w:rsidR="00C81C63" w:rsidRPr="004044F5">
        <w:trPr>
          <w:trHeight w:val="322"/>
        </w:trPr>
        <w:tc>
          <w:tcPr>
            <w:tcW w:w="1951" w:type="dxa"/>
          </w:tcPr>
          <w:p w:rsidR="00C81C63" w:rsidRPr="004044F5" w:rsidRDefault="00C81C63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Тема 9</w:t>
            </w:r>
          </w:p>
        </w:tc>
        <w:tc>
          <w:tcPr>
            <w:tcW w:w="7903" w:type="dxa"/>
          </w:tcPr>
          <w:p w:rsidR="00C81C63" w:rsidRPr="004044F5" w:rsidRDefault="00C81C63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 xml:space="preserve">Рынок </w:t>
            </w:r>
            <w:r w:rsidR="00E62ABE" w:rsidRPr="004044F5">
              <w:rPr>
                <w:sz w:val="28"/>
                <w:szCs w:val="28"/>
              </w:rPr>
              <w:t>ф</w:t>
            </w:r>
            <w:r w:rsidRPr="004044F5">
              <w:rPr>
                <w:sz w:val="28"/>
                <w:szCs w:val="28"/>
              </w:rPr>
              <w:t>инансов</w:t>
            </w:r>
            <w:r w:rsidR="00A53045">
              <w:rPr>
                <w:sz w:val="28"/>
                <w:szCs w:val="28"/>
              </w:rPr>
              <w:t>ых активов</w:t>
            </w:r>
          </w:p>
        </w:tc>
      </w:tr>
      <w:tr w:rsidR="00C81C63" w:rsidRPr="004044F5">
        <w:trPr>
          <w:trHeight w:val="322"/>
        </w:trPr>
        <w:tc>
          <w:tcPr>
            <w:tcW w:w="1951" w:type="dxa"/>
          </w:tcPr>
          <w:p w:rsidR="00C81C63" w:rsidRPr="004044F5" w:rsidRDefault="00C81C63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Тема 10</w:t>
            </w:r>
          </w:p>
        </w:tc>
        <w:tc>
          <w:tcPr>
            <w:tcW w:w="7903" w:type="dxa"/>
          </w:tcPr>
          <w:p w:rsidR="00C81C63" w:rsidRPr="004044F5" w:rsidRDefault="00C81C63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Взаимодействие товарного и денежного</w:t>
            </w:r>
            <w:r w:rsidR="00EF047C" w:rsidRPr="004044F5">
              <w:rPr>
                <w:sz w:val="28"/>
                <w:szCs w:val="28"/>
              </w:rPr>
              <w:t xml:space="preserve"> рынков</w:t>
            </w:r>
          </w:p>
        </w:tc>
      </w:tr>
      <w:tr w:rsidR="00C81C63" w:rsidRPr="004044F5">
        <w:trPr>
          <w:trHeight w:val="322"/>
        </w:trPr>
        <w:tc>
          <w:tcPr>
            <w:tcW w:w="1951" w:type="dxa"/>
          </w:tcPr>
          <w:p w:rsidR="00C81C63" w:rsidRPr="004044F5" w:rsidRDefault="00C81C63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Тема 11</w:t>
            </w:r>
          </w:p>
        </w:tc>
        <w:tc>
          <w:tcPr>
            <w:tcW w:w="7903" w:type="dxa"/>
          </w:tcPr>
          <w:p w:rsidR="00C81C63" w:rsidRPr="004044F5" w:rsidRDefault="00EF047C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Рынок труда</w:t>
            </w:r>
          </w:p>
        </w:tc>
      </w:tr>
      <w:tr w:rsidR="00C81C63" w:rsidRPr="004044F5">
        <w:trPr>
          <w:trHeight w:val="322"/>
        </w:trPr>
        <w:tc>
          <w:tcPr>
            <w:tcW w:w="1951" w:type="dxa"/>
          </w:tcPr>
          <w:p w:rsidR="00C81C63" w:rsidRPr="004044F5" w:rsidRDefault="00C81C63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Тема 12</w:t>
            </w:r>
          </w:p>
        </w:tc>
        <w:tc>
          <w:tcPr>
            <w:tcW w:w="7903" w:type="dxa"/>
          </w:tcPr>
          <w:p w:rsidR="00C81C63" w:rsidRPr="004044F5" w:rsidRDefault="00EF047C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Общее макроэкономическое равновесие</w:t>
            </w:r>
          </w:p>
        </w:tc>
      </w:tr>
      <w:tr w:rsidR="00283B72" w:rsidRPr="004044F5">
        <w:trPr>
          <w:trHeight w:val="322"/>
        </w:trPr>
        <w:tc>
          <w:tcPr>
            <w:tcW w:w="9854" w:type="dxa"/>
            <w:gridSpan w:val="2"/>
          </w:tcPr>
          <w:p w:rsidR="00283B72" w:rsidRPr="004044F5" w:rsidRDefault="00283B72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Раздел I</w:t>
            </w:r>
            <w:r w:rsidR="00A53045">
              <w:rPr>
                <w:sz w:val="28"/>
                <w:szCs w:val="28"/>
              </w:rPr>
              <w:t>II. Макроэкономическая динамика</w:t>
            </w:r>
          </w:p>
        </w:tc>
      </w:tr>
      <w:tr w:rsidR="00C81C63" w:rsidRPr="004044F5">
        <w:trPr>
          <w:trHeight w:val="322"/>
        </w:trPr>
        <w:tc>
          <w:tcPr>
            <w:tcW w:w="1951" w:type="dxa"/>
          </w:tcPr>
          <w:p w:rsidR="00C81C63" w:rsidRPr="004044F5" w:rsidRDefault="00283B72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Тема 13</w:t>
            </w:r>
          </w:p>
        </w:tc>
        <w:tc>
          <w:tcPr>
            <w:tcW w:w="7903" w:type="dxa"/>
          </w:tcPr>
          <w:p w:rsidR="00C81C63" w:rsidRPr="004044F5" w:rsidRDefault="00283B72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Теория инфляции. Инфляция и безработица</w:t>
            </w:r>
          </w:p>
        </w:tc>
      </w:tr>
      <w:tr w:rsidR="00283B72" w:rsidRPr="004044F5">
        <w:trPr>
          <w:trHeight w:val="322"/>
        </w:trPr>
        <w:tc>
          <w:tcPr>
            <w:tcW w:w="1951" w:type="dxa"/>
          </w:tcPr>
          <w:p w:rsidR="00283B72" w:rsidRPr="004044F5" w:rsidRDefault="00283B72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Тема 14</w:t>
            </w:r>
          </w:p>
        </w:tc>
        <w:tc>
          <w:tcPr>
            <w:tcW w:w="7903" w:type="dxa"/>
          </w:tcPr>
          <w:p w:rsidR="00283B72" w:rsidRPr="004044F5" w:rsidRDefault="00283B72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 xml:space="preserve">Циклическое развитие </w:t>
            </w:r>
            <w:r w:rsidR="00A53045">
              <w:rPr>
                <w:sz w:val="28"/>
                <w:szCs w:val="28"/>
              </w:rPr>
              <w:t>экономики</w:t>
            </w:r>
          </w:p>
        </w:tc>
      </w:tr>
      <w:tr w:rsidR="00283B72" w:rsidRPr="004044F5">
        <w:trPr>
          <w:trHeight w:val="322"/>
        </w:trPr>
        <w:tc>
          <w:tcPr>
            <w:tcW w:w="1951" w:type="dxa"/>
          </w:tcPr>
          <w:p w:rsidR="00283B72" w:rsidRPr="004044F5" w:rsidRDefault="00283B72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Тема 15</w:t>
            </w:r>
          </w:p>
        </w:tc>
        <w:tc>
          <w:tcPr>
            <w:tcW w:w="7903" w:type="dxa"/>
            <w:vAlign w:val="center"/>
          </w:tcPr>
          <w:p w:rsidR="00283B72" w:rsidRPr="004044F5" w:rsidRDefault="00283B72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 xml:space="preserve">Экономический рост и динамическое </w:t>
            </w:r>
          </w:p>
          <w:p w:rsidR="00283B72" w:rsidRPr="004044F5" w:rsidRDefault="00A53045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равновесие в экономике</w:t>
            </w:r>
          </w:p>
        </w:tc>
      </w:tr>
      <w:tr w:rsidR="000E0403" w:rsidRPr="004044F5">
        <w:trPr>
          <w:trHeight w:val="322"/>
        </w:trPr>
        <w:tc>
          <w:tcPr>
            <w:tcW w:w="9854" w:type="dxa"/>
            <w:gridSpan w:val="2"/>
          </w:tcPr>
          <w:p w:rsidR="000E0403" w:rsidRPr="004044F5" w:rsidRDefault="000E0403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Раздел IV . Макроэко</w:t>
            </w:r>
            <w:r w:rsidR="00A53045">
              <w:rPr>
                <w:sz w:val="28"/>
                <w:szCs w:val="28"/>
              </w:rPr>
              <w:t>номическая политика государства</w:t>
            </w:r>
          </w:p>
        </w:tc>
      </w:tr>
      <w:tr w:rsidR="00CC4850" w:rsidRPr="004044F5">
        <w:trPr>
          <w:trHeight w:val="322"/>
        </w:trPr>
        <w:tc>
          <w:tcPr>
            <w:tcW w:w="1951" w:type="dxa"/>
          </w:tcPr>
          <w:p w:rsidR="00CC4850" w:rsidRPr="004044F5" w:rsidRDefault="00CC4850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Тема 16</w:t>
            </w:r>
          </w:p>
        </w:tc>
        <w:tc>
          <w:tcPr>
            <w:tcW w:w="7903" w:type="dxa"/>
            <w:vAlign w:val="center"/>
          </w:tcPr>
          <w:p w:rsidR="00CC4850" w:rsidRPr="004044F5" w:rsidRDefault="00CC4850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Фискальная политика и механизм ее</w:t>
            </w:r>
          </w:p>
          <w:p w:rsidR="00CC4850" w:rsidRPr="004044F5" w:rsidRDefault="00CC4850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воздействия на реальные и номинальные</w:t>
            </w:r>
          </w:p>
          <w:p w:rsidR="00CC4850" w:rsidRPr="004044F5" w:rsidRDefault="00A53045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</w:tr>
      <w:tr w:rsidR="00CC4850" w:rsidRPr="004044F5">
        <w:trPr>
          <w:trHeight w:val="322"/>
        </w:trPr>
        <w:tc>
          <w:tcPr>
            <w:tcW w:w="1951" w:type="dxa"/>
          </w:tcPr>
          <w:p w:rsidR="00CC4850" w:rsidRPr="004044F5" w:rsidRDefault="00CC4850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Тема 17</w:t>
            </w:r>
          </w:p>
        </w:tc>
        <w:tc>
          <w:tcPr>
            <w:tcW w:w="7903" w:type="dxa"/>
            <w:vAlign w:val="center"/>
          </w:tcPr>
          <w:p w:rsidR="00CC4850" w:rsidRPr="004044F5" w:rsidRDefault="00CC4850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Денежно-кредитная политика: содержание,</w:t>
            </w:r>
          </w:p>
          <w:p w:rsidR="00CC4850" w:rsidRPr="004044F5" w:rsidRDefault="00CC4850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ин</w:t>
            </w:r>
            <w:r w:rsidR="00A53045">
              <w:rPr>
                <w:sz w:val="28"/>
                <w:szCs w:val="28"/>
              </w:rPr>
              <w:t>струменты и механизм проведения</w:t>
            </w:r>
          </w:p>
        </w:tc>
      </w:tr>
      <w:tr w:rsidR="00CC4850" w:rsidRPr="004044F5">
        <w:trPr>
          <w:trHeight w:val="322"/>
        </w:trPr>
        <w:tc>
          <w:tcPr>
            <w:tcW w:w="1951" w:type="dxa"/>
          </w:tcPr>
          <w:p w:rsidR="00CC4850" w:rsidRPr="004044F5" w:rsidRDefault="00CC4850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Тема 18</w:t>
            </w:r>
          </w:p>
        </w:tc>
        <w:tc>
          <w:tcPr>
            <w:tcW w:w="7903" w:type="dxa"/>
            <w:vAlign w:val="center"/>
          </w:tcPr>
          <w:p w:rsidR="00CC4850" w:rsidRPr="004044F5" w:rsidRDefault="0068564D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Комбинированная политика и политика  предложения</w:t>
            </w:r>
          </w:p>
        </w:tc>
      </w:tr>
      <w:tr w:rsidR="00CC4850" w:rsidRPr="004044F5">
        <w:trPr>
          <w:trHeight w:val="322"/>
        </w:trPr>
        <w:tc>
          <w:tcPr>
            <w:tcW w:w="1951" w:type="dxa"/>
            <w:tcBorders>
              <w:bottom w:val="single" w:sz="4" w:space="0" w:color="000000"/>
            </w:tcBorders>
          </w:tcPr>
          <w:p w:rsidR="00CC4850" w:rsidRPr="004044F5" w:rsidRDefault="00CC4850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Тема 19</w:t>
            </w:r>
          </w:p>
        </w:tc>
        <w:tc>
          <w:tcPr>
            <w:tcW w:w="7903" w:type="dxa"/>
            <w:tcBorders>
              <w:bottom w:val="single" w:sz="4" w:space="0" w:color="000000"/>
            </w:tcBorders>
            <w:vAlign w:val="center"/>
          </w:tcPr>
          <w:p w:rsidR="0068564D" w:rsidRPr="004044F5" w:rsidRDefault="0068564D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 xml:space="preserve">Стабилизационная политика в открытой </w:t>
            </w:r>
          </w:p>
          <w:p w:rsidR="00CC4850" w:rsidRPr="004044F5" w:rsidRDefault="0068564D" w:rsidP="00A00BFE">
            <w:pPr>
              <w:widowControl/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экономике</w:t>
            </w:r>
          </w:p>
        </w:tc>
      </w:tr>
    </w:tbl>
    <w:p w:rsidR="00071D5E" w:rsidRDefault="00071D5E" w:rsidP="00A00BFE">
      <w:pPr>
        <w:widowControl/>
        <w:suppressAutoHyphens w:val="0"/>
        <w:jc w:val="center"/>
        <w:rPr>
          <w:sz w:val="28"/>
          <w:szCs w:val="28"/>
        </w:rPr>
      </w:pPr>
    </w:p>
    <w:p w:rsidR="00EE44C4" w:rsidRPr="004044F5" w:rsidRDefault="00EE44C4" w:rsidP="00A00BFE">
      <w:pPr>
        <w:widowControl/>
        <w:suppressAutoHyphens w:val="0"/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Изучение </w:t>
      </w:r>
      <w:r w:rsidR="00A53045">
        <w:rPr>
          <w:sz w:val="28"/>
          <w:szCs w:val="28"/>
        </w:rPr>
        <w:t>раздела</w:t>
      </w:r>
      <w:r w:rsidRPr="004044F5">
        <w:rPr>
          <w:sz w:val="28"/>
          <w:szCs w:val="28"/>
        </w:rPr>
        <w:t xml:space="preserve"> </w:t>
      </w:r>
      <w:r w:rsidRPr="001E4E8B">
        <w:rPr>
          <w:sz w:val="28"/>
          <w:szCs w:val="28"/>
        </w:rPr>
        <w:t>I</w:t>
      </w:r>
      <w:r w:rsidRPr="004044F5">
        <w:rPr>
          <w:sz w:val="28"/>
          <w:szCs w:val="28"/>
        </w:rPr>
        <w:t xml:space="preserve"> позволяет студентам сформировать представления </w:t>
      </w:r>
      <w:r w:rsidR="00DA57C2">
        <w:rPr>
          <w:sz w:val="28"/>
          <w:szCs w:val="28"/>
        </w:rPr>
        <w:t xml:space="preserve">обоснованных </w:t>
      </w:r>
      <w:r w:rsidRPr="004044F5">
        <w:rPr>
          <w:sz w:val="28"/>
          <w:szCs w:val="28"/>
        </w:rPr>
        <w:t xml:space="preserve"> макроэкономических проблемах и м</w:t>
      </w:r>
      <w:r w:rsidR="009A7A2D">
        <w:rPr>
          <w:sz w:val="28"/>
          <w:szCs w:val="28"/>
        </w:rPr>
        <w:t xml:space="preserve">етодологии их </w:t>
      </w:r>
      <w:r w:rsidR="009A7A2D">
        <w:rPr>
          <w:sz w:val="28"/>
          <w:szCs w:val="28"/>
        </w:rPr>
        <w:lastRenderedPageBreak/>
        <w:t>исследования; вы</w:t>
      </w:r>
      <w:r w:rsidRPr="004044F5">
        <w:rPr>
          <w:sz w:val="28"/>
          <w:szCs w:val="28"/>
        </w:rPr>
        <w:t>явить систему связей и взаимодействий всех</w:t>
      </w:r>
      <w:r w:rsidR="00071D5E">
        <w:rPr>
          <w:sz w:val="28"/>
          <w:szCs w:val="28"/>
        </w:rPr>
        <w:t xml:space="preserve"> макроэкономических субъектов;</w:t>
      </w:r>
      <w:r w:rsidR="009A7A2D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понять суть тех решений частного сектора эконом</w:t>
      </w:r>
      <w:r w:rsidR="009A7A2D">
        <w:rPr>
          <w:sz w:val="28"/>
          <w:szCs w:val="28"/>
        </w:rPr>
        <w:t>ики, которые имеют опреде</w:t>
      </w:r>
      <w:r w:rsidR="0049171B" w:rsidRPr="004044F5">
        <w:rPr>
          <w:sz w:val="28"/>
          <w:szCs w:val="28"/>
        </w:rPr>
        <w:t xml:space="preserve">ляющее </w:t>
      </w:r>
      <w:r w:rsidRPr="004044F5">
        <w:rPr>
          <w:sz w:val="28"/>
          <w:szCs w:val="28"/>
        </w:rPr>
        <w:t xml:space="preserve"> значение для формирования конечны</w:t>
      </w:r>
      <w:r w:rsidR="009A7A2D">
        <w:rPr>
          <w:sz w:val="28"/>
          <w:szCs w:val="28"/>
        </w:rPr>
        <w:t xml:space="preserve">х результатов функционирования </w:t>
      </w:r>
      <w:r w:rsidRPr="004044F5">
        <w:rPr>
          <w:sz w:val="28"/>
          <w:szCs w:val="28"/>
        </w:rPr>
        <w:t xml:space="preserve">всей национальной экономики. </w:t>
      </w:r>
    </w:p>
    <w:p w:rsidR="00071D5E" w:rsidRDefault="00EE44C4" w:rsidP="00A00BFE">
      <w:pPr>
        <w:widowControl/>
        <w:suppressAutoHyphens w:val="0"/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М</w:t>
      </w:r>
      <w:r w:rsidR="00DA57C2">
        <w:rPr>
          <w:sz w:val="28"/>
          <w:szCs w:val="28"/>
        </w:rPr>
        <w:t>атериал, представленный в разделе</w:t>
      </w:r>
      <w:r w:rsidRPr="004044F5">
        <w:rPr>
          <w:sz w:val="28"/>
          <w:szCs w:val="28"/>
        </w:rPr>
        <w:t xml:space="preserve"> I</w:t>
      </w:r>
      <w:r w:rsidR="009A7A2D">
        <w:rPr>
          <w:sz w:val="28"/>
          <w:szCs w:val="28"/>
        </w:rPr>
        <w:t xml:space="preserve">I, формирует комплекс знаний о </w:t>
      </w:r>
      <w:r w:rsidRPr="004044F5">
        <w:rPr>
          <w:sz w:val="28"/>
          <w:szCs w:val="28"/>
        </w:rPr>
        <w:t>характерных макроэкономических особенност</w:t>
      </w:r>
      <w:r w:rsidR="009A7A2D">
        <w:rPr>
          <w:sz w:val="28"/>
          <w:szCs w:val="28"/>
        </w:rPr>
        <w:t xml:space="preserve">ях функционирования каждого из </w:t>
      </w:r>
      <w:r w:rsidRPr="004044F5">
        <w:rPr>
          <w:sz w:val="28"/>
          <w:szCs w:val="28"/>
        </w:rPr>
        <w:t>отдельных национальных рынков, позволяет</w:t>
      </w:r>
      <w:r w:rsidR="009A7A2D">
        <w:rPr>
          <w:sz w:val="28"/>
          <w:szCs w:val="28"/>
        </w:rPr>
        <w:t xml:space="preserve"> понять  особенности механизма </w:t>
      </w:r>
      <w:r w:rsidRPr="004044F5">
        <w:rPr>
          <w:sz w:val="28"/>
          <w:szCs w:val="28"/>
        </w:rPr>
        <w:t>взаимодействия всех рынков в условиях статик</w:t>
      </w:r>
      <w:r w:rsidR="009A7A2D">
        <w:rPr>
          <w:sz w:val="28"/>
          <w:szCs w:val="28"/>
        </w:rPr>
        <w:t>и</w:t>
      </w:r>
      <w:r w:rsidR="00DA57C2">
        <w:rPr>
          <w:sz w:val="28"/>
          <w:szCs w:val="28"/>
        </w:rPr>
        <w:t>.</w:t>
      </w:r>
      <w:r w:rsidR="00457071">
        <w:rPr>
          <w:sz w:val="28"/>
          <w:szCs w:val="28"/>
        </w:rPr>
        <w:t xml:space="preserve"> </w:t>
      </w:r>
    </w:p>
    <w:p w:rsidR="00EE44C4" w:rsidRPr="004044F5" w:rsidRDefault="00DA57C2" w:rsidP="00A00BFE">
      <w:pPr>
        <w:widowControl/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  <w:r w:rsidRPr="00DA57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позволяет  </w:t>
      </w:r>
      <w:r w:rsidR="00457071">
        <w:rPr>
          <w:sz w:val="28"/>
          <w:szCs w:val="28"/>
        </w:rPr>
        <w:t xml:space="preserve"> представить в определенных рынков</w:t>
      </w:r>
      <w:r>
        <w:rPr>
          <w:sz w:val="28"/>
          <w:szCs w:val="28"/>
        </w:rPr>
        <w:t xml:space="preserve"> </w:t>
      </w:r>
      <w:r w:rsidR="00457071">
        <w:rPr>
          <w:sz w:val="28"/>
          <w:szCs w:val="28"/>
        </w:rPr>
        <w:t xml:space="preserve"> в динамике</w:t>
      </w:r>
      <w:r w:rsidR="009A7A2D">
        <w:rPr>
          <w:sz w:val="28"/>
          <w:szCs w:val="28"/>
        </w:rPr>
        <w:t xml:space="preserve">; дает возможность </w:t>
      </w:r>
      <w:r w:rsidR="00EE44C4" w:rsidRPr="004044F5">
        <w:rPr>
          <w:sz w:val="28"/>
          <w:szCs w:val="28"/>
        </w:rPr>
        <w:t xml:space="preserve">овладеть базовым инструментарием макроэкономического анализа. </w:t>
      </w:r>
    </w:p>
    <w:p w:rsidR="00EE44C4" w:rsidRPr="004044F5" w:rsidRDefault="00457071" w:rsidP="00A00BFE">
      <w:pPr>
        <w:widowControl/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  <w:r w:rsidR="00EE44C4" w:rsidRPr="004044F5">
        <w:rPr>
          <w:sz w:val="28"/>
          <w:szCs w:val="28"/>
        </w:rPr>
        <w:t xml:space="preserve"> раскрывает значение макроэкономической</w:t>
      </w:r>
      <w:r w:rsidR="009A7A2D">
        <w:rPr>
          <w:sz w:val="28"/>
          <w:szCs w:val="28"/>
        </w:rPr>
        <w:t xml:space="preserve"> политики для </w:t>
      </w:r>
      <w:r w:rsidR="00EE44C4" w:rsidRPr="004044F5">
        <w:rPr>
          <w:sz w:val="28"/>
          <w:szCs w:val="28"/>
        </w:rPr>
        <w:t>функционирования и развития национальной экономики; определяет характер влияния внешнеэкономических связей на н</w:t>
      </w:r>
      <w:r w:rsidR="009A7A2D">
        <w:rPr>
          <w:sz w:val="28"/>
          <w:szCs w:val="28"/>
        </w:rPr>
        <w:t>ациональную экономику и на эф</w:t>
      </w:r>
      <w:r w:rsidR="00EE44C4" w:rsidRPr="004044F5">
        <w:rPr>
          <w:sz w:val="28"/>
          <w:szCs w:val="28"/>
        </w:rPr>
        <w:t>фективность макроэкономической политики го</w:t>
      </w:r>
      <w:r w:rsidR="009A7A2D">
        <w:rPr>
          <w:sz w:val="28"/>
          <w:szCs w:val="28"/>
        </w:rPr>
        <w:t xml:space="preserve">сударства; дает характеристику </w:t>
      </w:r>
      <w:r w:rsidR="00EE44C4" w:rsidRPr="004044F5">
        <w:rPr>
          <w:sz w:val="28"/>
          <w:szCs w:val="28"/>
        </w:rPr>
        <w:t>видов макроэкономической политики государства, определяет ее</w:t>
      </w:r>
      <w:r w:rsidR="009A7A2D">
        <w:rPr>
          <w:sz w:val="28"/>
          <w:szCs w:val="28"/>
        </w:rPr>
        <w:t xml:space="preserve"> </w:t>
      </w:r>
      <w:r w:rsidR="00EE44C4" w:rsidRPr="004044F5">
        <w:rPr>
          <w:sz w:val="28"/>
          <w:szCs w:val="28"/>
        </w:rPr>
        <w:t>основные</w:t>
      </w:r>
      <w:r w:rsidR="009A7A2D">
        <w:rPr>
          <w:sz w:val="28"/>
          <w:szCs w:val="28"/>
        </w:rPr>
        <w:t xml:space="preserve"> </w:t>
      </w:r>
      <w:r w:rsidR="00EE44C4" w:rsidRPr="004044F5">
        <w:rPr>
          <w:sz w:val="28"/>
          <w:szCs w:val="28"/>
        </w:rPr>
        <w:t>инструменты и механизм их воздействия на экономику. Его изучение</w:t>
      </w:r>
      <w:r w:rsidR="009A7A2D">
        <w:rPr>
          <w:sz w:val="28"/>
          <w:szCs w:val="28"/>
        </w:rPr>
        <w:t xml:space="preserve"> </w:t>
      </w:r>
      <w:r w:rsidR="00EE44C4" w:rsidRPr="004044F5">
        <w:rPr>
          <w:sz w:val="28"/>
          <w:szCs w:val="28"/>
        </w:rPr>
        <w:t>позволяет студентам сформировать способности самостоятельно оценивать</w:t>
      </w:r>
      <w:r w:rsidR="009A7A2D">
        <w:rPr>
          <w:sz w:val="28"/>
          <w:szCs w:val="28"/>
        </w:rPr>
        <w:t xml:space="preserve"> целесообраз</w:t>
      </w:r>
      <w:r w:rsidR="00EE44C4" w:rsidRPr="004044F5">
        <w:rPr>
          <w:sz w:val="28"/>
          <w:szCs w:val="28"/>
        </w:rPr>
        <w:t>ность использования и ре</w:t>
      </w:r>
      <w:r w:rsidR="009A7A2D">
        <w:rPr>
          <w:sz w:val="28"/>
          <w:szCs w:val="28"/>
        </w:rPr>
        <w:t xml:space="preserve">зультативность тех или иных мер </w:t>
      </w:r>
      <w:r w:rsidR="00EE44C4" w:rsidRPr="004044F5">
        <w:rPr>
          <w:sz w:val="28"/>
          <w:szCs w:val="28"/>
        </w:rPr>
        <w:t>г</w:t>
      </w:r>
      <w:r w:rsidR="009A7A2D">
        <w:rPr>
          <w:sz w:val="28"/>
          <w:szCs w:val="28"/>
        </w:rPr>
        <w:t xml:space="preserve">осударственной </w:t>
      </w:r>
      <w:r w:rsidR="00EE44C4" w:rsidRPr="004044F5">
        <w:rPr>
          <w:sz w:val="28"/>
          <w:szCs w:val="28"/>
        </w:rPr>
        <w:t xml:space="preserve">политики для решения конкретных макроэкономических проблем. </w:t>
      </w:r>
    </w:p>
    <w:p w:rsidR="00A00BFE" w:rsidRDefault="00EE44C4" w:rsidP="00A00BFE">
      <w:pPr>
        <w:widowControl/>
        <w:suppressAutoHyphens w:val="0"/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Курс ор</w:t>
      </w:r>
      <w:r w:rsidR="00457071">
        <w:rPr>
          <w:sz w:val="28"/>
          <w:szCs w:val="28"/>
        </w:rPr>
        <w:t xml:space="preserve">иентирован на студентов </w:t>
      </w:r>
      <w:r w:rsidR="009A7A2D">
        <w:rPr>
          <w:sz w:val="28"/>
          <w:szCs w:val="28"/>
        </w:rPr>
        <w:t xml:space="preserve"> экономических специальностей </w:t>
      </w:r>
      <w:r w:rsidRPr="004044F5">
        <w:rPr>
          <w:sz w:val="28"/>
          <w:szCs w:val="28"/>
        </w:rPr>
        <w:t xml:space="preserve"> и преследует как теоретиче</w:t>
      </w:r>
      <w:r w:rsidR="009A7A2D">
        <w:rPr>
          <w:sz w:val="28"/>
          <w:szCs w:val="28"/>
        </w:rPr>
        <w:t xml:space="preserve">ские, так и практические цели. </w:t>
      </w:r>
      <w:r w:rsidRPr="004044F5">
        <w:rPr>
          <w:sz w:val="28"/>
          <w:szCs w:val="28"/>
        </w:rPr>
        <w:t>Теоретической целью курса является выработк</w:t>
      </w:r>
      <w:r w:rsidR="009A7A2D">
        <w:rPr>
          <w:sz w:val="28"/>
          <w:szCs w:val="28"/>
        </w:rPr>
        <w:t>а у студентов целостного пред</w:t>
      </w:r>
      <w:r w:rsidRPr="004044F5">
        <w:rPr>
          <w:sz w:val="28"/>
          <w:szCs w:val="28"/>
        </w:rPr>
        <w:t>ставления о механизмах функцион</w:t>
      </w:r>
      <w:r w:rsidR="009A7A2D">
        <w:rPr>
          <w:sz w:val="28"/>
          <w:szCs w:val="28"/>
        </w:rPr>
        <w:t>ирования национальной экономики рыноч</w:t>
      </w:r>
      <w:r w:rsidRPr="004044F5">
        <w:rPr>
          <w:sz w:val="28"/>
          <w:szCs w:val="28"/>
        </w:rPr>
        <w:t xml:space="preserve">ного типа с точки зрения основных макроэкономических школ. </w:t>
      </w:r>
      <w:r w:rsidR="009A7A2D">
        <w:rPr>
          <w:sz w:val="28"/>
          <w:szCs w:val="28"/>
        </w:rPr>
        <w:t xml:space="preserve">Практическая </w:t>
      </w:r>
      <w:r w:rsidRPr="004044F5">
        <w:rPr>
          <w:sz w:val="28"/>
          <w:szCs w:val="28"/>
        </w:rPr>
        <w:t>цель состоит в выработке у обучающихся элементарных навыков принятия</w:t>
      </w:r>
      <w:r w:rsidR="009A7A2D">
        <w:rPr>
          <w:sz w:val="28"/>
          <w:szCs w:val="28"/>
        </w:rPr>
        <w:t xml:space="preserve"> ре</w:t>
      </w:r>
      <w:r w:rsidRPr="004044F5">
        <w:rPr>
          <w:sz w:val="28"/>
          <w:szCs w:val="28"/>
        </w:rPr>
        <w:t>шений в конкретной макроэконом</w:t>
      </w:r>
      <w:r w:rsidR="009A7A2D">
        <w:rPr>
          <w:sz w:val="28"/>
          <w:szCs w:val="28"/>
        </w:rPr>
        <w:t xml:space="preserve">ической среде. Указанные навыки должны </w:t>
      </w:r>
      <w:r w:rsidRPr="004044F5">
        <w:rPr>
          <w:sz w:val="28"/>
          <w:szCs w:val="28"/>
        </w:rPr>
        <w:t>быть привиты студент</w:t>
      </w:r>
      <w:r w:rsidR="009A7A2D">
        <w:rPr>
          <w:sz w:val="28"/>
          <w:szCs w:val="28"/>
        </w:rPr>
        <w:t>ам как потенциальным работникам государственных ор</w:t>
      </w:r>
      <w:r w:rsidRPr="004044F5">
        <w:rPr>
          <w:sz w:val="28"/>
          <w:szCs w:val="28"/>
        </w:rPr>
        <w:t>ганов</w:t>
      </w:r>
      <w:r w:rsidR="00457071">
        <w:rPr>
          <w:sz w:val="28"/>
          <w:szCs w:val="28"/>
        </w:rPr>
        <w:t xml:space="preserve"> управления </w:t>
      </w:r>
      <w:r w:rsidRPr="004044F5">
        <w:rPr>
          <w:sz w:val="28"/>
          <w:szCs w:val="28"/>
        </w:rPr>
        <w:t xml:space="preserve"> разного уровня, принимающим непос</w:t>
      </w:r>
      <w:r w:rsidR="009A7A2D">
        <w:rPr>
          <w:sz w:val="28"/>
          <w:szCs w:val="28"/>
        </w:rPr>
        <w:t xml:space="preserve">редственные макроэкономические </w:t>
      </w:r>
      <w:r w:rsidRPr="004044F5">
        <w:rPr>
          <w:sz w:val="28"/>
          <w:szCs w:val="28"/>
        </w:rPr>
        <w:t>решения, или как будущим специалиста</w:t>
      </w:r>
      <w:r w:rsidR="009A7A2D">
        <w:rPr>
          <w:sz w:val="28"/>
          <w:szCs w:val="28"/>
        </w:rPr>
        <w:t>м бизнеса, умеющим</w:t>
      </w:r>
      <w:r w:rsidR="00DA57C2">
        <w:rPr>
          <w:sz w:val="28"/>
          <w:szCs w:val="28"/>
        </w:rPr>
        <w:t xml:space="preserve"> </w:t>
      </w:r>
      <w:r w:rsidR="009A7A2D">
        <w:rPr>
          <w:sz w:val="28"/>
          <w:szCs w:val="28"/>
        </w:rPr>
        <w:t>учитывать</w:t>
      </w:r>
      <w:r w:rsidR="00DA57C2">
        <w:rPr>
          <w:sz w:val="28"/>
          <w:szCs w:val="28"/>
        </w:rPr>
        <w:t xml:space="preserve"> влия</w:t>
      </w:r>
      <w:r w:rsidRPr="004044F5">
        <w:rPr>
          <w:sz w:val="28"/>
          <w:szCs w:val="28"/>
        </w:rPr>
        <w:t>ние макроэкономич</w:t>
      </w:r>
      <w:r w:rsidR="009A7A2D">
        <w:rPr>
          <w:sz w:val="28"/>
          <w:szCs w:val="28"/>
        </w:rPr>
        <w:t>еских показателей на результаты</w:t>
      </w:r>
      <w:r w:rsidR="00DA57C2">
        <w:rPr>
          <w:sz w:val="28"/>
          <w:szCs w:val="28"/>
        </w:rPr>
        <w:t xml:space="preserve"> </w:t>
      </w:r>
      <w:r w:rsidR="009A7A2D">
        <w:rPr>
          <w:sz w:val="28"/>
          <w:szCs w:val="28"/>
        </w:rPr>
        <w:t xml:space="preserve">деятельности фирмы. </w:t>
      </w:r>
      <w:r w:rsidRPr="004044F5">
        <w:rPr>
          <w:sz w:val="28"/>
          <w:szCs w:val="28"/>
        </w:rPr>
        <w:t>Приоб</w:t>
      </w:r>
      <w:r w:rsidR="009A7A2D">
        <w:rPr>
          <w:sz w:val="28"/>
          <w:szCs w:val="28"/>
        </w:rPr>
        <w:t>ретенные теоретические знания и</w:t>
      </w:r>
      <w:r w:rsidR="00DA57C2">
        <w:rPr>
          <w:sz w:val="28"/>
          <w:szCs w:val="28"/>
        </w:rPr>
        <w:t xml:space="preserve"> </w:t>
      </w:r>
      <w:r w:rsidR="009A7A2D">
        <w:rPr>
          <w:sz w:val="28"/>
          <w:szCs w:val="28"/>
        </w:rPr>
        <w:t>практические</w:t>
      </w:r>
      <w:r w:rsidR="00DA57C2">
        <w:rPr>
          <w:sz w:val="28"/>
          <w:szCs w:val="28"/>
        </w:rPr>
        <w:t xml:space="preserve"> </w:t>
      </w:r>
      <w:r w:rsidR="009A7A2D">
        <w:rPr>
          <w:sz w:val="28"/>
          <w:szCs w:val="28"/>
        </w:rPr>
        <w:t>навыки</w:t>
      </w:r>
      <w:r w:rsidR="00DA57C2">
        <w:rPr>
          <w:sz w:val="28"/>
          <w:szCs w:val="28"/>
        </w:rPr>
        <w:t xml:space="preserve"> </w:t>
      </w:r>
      <w:r w:rsidR="009A7A2D">
        <w:rPr>
          <w:sz w:val="28"/>
          <w:szCs w:val="28"/>
        </w:rPr>
        <w:t>должны</w:t>
      </w:r>
      <w:r w:rsidR="00DA57C2">
        <w:rPr>
          <w:sz w:val="28"/>
          <w:szCs w:val="28"/>
        </w:rPr>
        <w:t xml:space="preserve"> </w:t>
      </w:r>
      <w:r w:rsidR="009A7A2D">
        <w:rPr>
          <w:sz w:val="28"/>
          <w:szCs w:val="28"/>
        </w:rPr>
        <w:t xml:space="preserve">быть </w:t>
      </w:r>
      <w:r w:rsidRPr="004044F5">
        <w:rPr>
          <w:sz w:val="28"/>
          <w:szCs w:val="28"/>
        </w:rPr>
        <w:t>продемонстрир</w:t>
      </w:r>
      <w:r w:rsidR="009A7A2D">
        <w:rPr>
          <w:sz w:val="28"/>
          <w:szCs w:val="28"/>
        </w:rPr>
        <w:t>ованы студентами при проведении</w:t>
      </w:r>
      <w:r w:rsidR="00DA57C2">
        <w:rPr>
          <w:sz w:val="28"/>
          <w:szCs w:val="28"/>
        </w:rPr>
        <w:t xml:space="preserve"> </w:t>
      </w:r>
      <w:r w:rsidR="009A7A2D">
        <w:rPr>
          <w:sz w:val="28"/>
          <w:szCs w:val="28"/>
        </w:rPr>
        <w:t>самостоятельных</w:t>
      </w:r>
      <w:r w:rsidR="00DA57C2">
        <w:rPr>
          <w:sz w:val="28"/>
          <w:szCs w:val="28"/>
        </w:rPr>
        <w:t xml:space="preserve"> </w:t>
      </w:r>
      <w:r w:rsidR="009A7A2D">
        <w:rPr>
          <w:sz w:val="28"/>
          <w:szCs w:val="28"/>
        </w:rPr>
        <w:t>аналитиче</w:t>
      </w:r>
      <w:r w:rsidRPr="004044F5">
        <w:rPr>
          <w:sz w:val="28"/>
          <w:szCs w:val="28"/>
        </w:rPr>
        <w:t>ских разработок по тем или иным</w:t>
      </w:r>
      <w:r w:rsidR="00DA57C2">
        <w:rPr>
          <w:sz w:val="28"/>
          <w:szCs w:val="28"/>
        </w:rPr>
        <w:t xml:space="preserve"> макроэкономическим проблемам.</w:t>
      </w:r>
      <w:bookmarkStart w:id="1" w:name="_Toc348603085"/>
    </w:p>
    <w:p w:rsidR="00A00BFE" w:rsidRDefault="00A00BFE" w:rsidP="00A00BFE">
      <w:pPr>
        <w:widowControl/>
        <w:suppressAutoHyphens w:val="0"/>
        <w:ind w:firstLine="709"/>
        <w:jc w:val="both"/>
        <w:rPr>
          <w:sz w:val="28"/>
          <w:szCs w:val="28"/>
        </w:rPr>
      </w:pPr>
    </w:p>
    <w:p w:rsidR="00ED756C" w:rsidRPr="00A00BFE" w:rsidRDefault="00A00BFE" w:rsidP="00A00BFE">
      <w:pPr>
        <w:widowControl/>
        <w:suppressAutoHyphens w:val="0"/>
        <w:ind w:firstLine="709"/>
        <w:jc w:val="center"/>
        <w:rPr>
          <w:b/>
          <w:kern w:val="24"/>
          <w:sz w:val="28"/>
        </w:rPr>
      </w:pPr>
      <w:r w:rsidRPr="00A00BFE">
        <w:rPr>
          <w:b/>
          <w:kern w:val="24"/>
          <w:sz w:val="28"/>
        </w:rPr>
        <w:t>2. Фо</w:t>
      </w:r>
      <w:r w:rsidR="00ED756C" w:rsidRPr="00A00BFE">
        <w:rPr>
          <w:b/>
          <w:kern w:val="24"/>
          <w:sz w:val="28"/>
        </w:rPr>
        <w:t xml:space="preserve">рмы контроля </w:t>
      </w:r>
      <w:r w:rsidR="00A15DD0" w:rsidRPr="00A00BFE">
        <w:rPr>
          <w:b/>
          <w:kern w:val="24"/>
          <w:sz w:val="28"/>
        </w:rPr>
        <w:t xml:space="preserve">знаний </w:t>
      </w:r>
      <w:r w:rsidR="00ED756C" w:rsidRPr="00A00BFE">
        <w:rPr>
          <w:b/>
          <w:kern w:val="24"/>
          <w:sz w:val="28"/>
        </w:rPr>
        <w:t>и система оценок</w:t>
      </w:r>
      <w:bookmarkEnd w:id="1"/>
    </w:p>
    <w:p w:rsidR="00ED756C" w:rsidRPr="004044F5" w:rsidRDefault="00E56100" w:rsidP="00A00BFE">
      <w:pPr>
        <w:ind w:firstLine="68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 процессе обучения и проверки знаний</w:t>
      </w:r>
      <w:r w:rsidR="008438FF" w:rsidRPr="004044F5">
        <w:rPr>
          <w:sz w:val="28"/>
          <w:szCs w:val="28"/>
        </w:rPr>
        <w:t xml:space="preserve"> студентов используется так называемая балльно-рейтинговая система. Суть данной системы состоит в том, что каждая форма контроля знаний студентов оценивается преподавателями в баллах, а итоговая оценка по курсу определяется на основе суммирования полученных баллов, при условии, что студент по каждой форме контроля набрал количество баллов, не менее зачетного минимума.</w:t>
      </w:r>
    </w:p>
    <w:p w:rsidR="008438FF" w:rsidRPr="004044F5" w:rsidRDefault="008438FF" w:rsidP="00A00BFE">
      <w:pPr>
        <w:ind w:firstLine="680"/>
        <w:jc w:val="both"/>
        <w:rPr>
          <w:sz w:val="28"/>
          <w:szCs w:val="28"/>
        </w:rPr>
      </w:pPr>
      <w:r w:rsidRPr="004044F5">
        <w:rPr>
          <w:sz w:val="28"/>
          <w:szCs w:val="28"/>
        </w:rPr>
        <w:lastRenderedPageBreak/>
        <w:t>В процессе освоения дисциплин студенты должны пройти две формы контроля знаний: вы</w:t>
      </w:r>
      <w:r w:rsidR="00457071">
        <w:rPr>
          <w:sz w:val="28"/>
          <w:szCs w:val="28"/>
        </w:rPr>
        <w:t>полнить контрольную работу, сдать</w:t>
      </w:r>
      <w:r w:rsidRPr="004044F5">
        <w:rPr>
          <w:sz w:val="28"/>
          <w:szCs w:val="28"/>
        </w:rPr>
        <w:t xml:space="preserve"> экзамен по всему курсу.</w:t>
      </w:r>
    </w:p>
    <w:p w:rsidR="00ED756C" w:rsidRPr="004044F5" w:rsidRDefault="00ED756C" w:rsidP="00A00BFE">
      <w:pPr>
        <w:ind w:firstLine="68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Формирование компетенций по итогам изучения дисциплины контролируется в форме промежуточной и итоговой аттестации знаний, умений и навыков студентов. </w:t>
      </w:r>
      <w:r w:rsidRPr="004044F5">
        <w:rPr>
          <w:b/>
          <w:sz w:val="28"/>
          <w:szCs w:val="28"/>
        </w:rPr>
        <w:t>Промежуточная аттестация</w:t>
      </w:r>
      <w:r w:rsidRPr="004044F5">
        <w:rPr>
          <w:sz w:val="28"/>
          <w:szCs w:val="28"/>
        </w:rPr>
        <w:t xml:space="preserve"> проводится в форме письменной контрольной работы, включающей тесты, задачи и расчетно-аналитическую работу. Критерии оценки расчетно-аналитических работ и максимальная сумма баллов по каждому критерию представлена в таблице 1.</w:t>
      </w:r>
    </w:p>
    <w:p w:rsidR="00ED756C" w:rsidRPr="00457071" w:rsidRDefault="00457071" w:rsidP="00A00BFE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ED756C" w:rsidRPr="004044F5" w:rsidRDefault="00ED756C" w:rsidP="00A00BFE">
      <w:pPr>
        <w:suppressAutoHyphens w:val="0"/>
        <w:jc w:val="center"/>
        <w:rPr>
          <w:sz w:val="28"/>
          <w:szCs w:val="28"/>
        </w:rPr>
      </w:pPr>
      <w:r w:rsidRPr="004044F5">
        <w:rPr>
          <w:sz w:val="28"/>
          <w:szCs w:val="28"/>
        </w:rPr>
        <w:t>Система рейтинговой оценки расчетно-аналитических работ</w:t>
      </w:r>
    </w:p>
    <w:tbl>
      <w:tblPr>
        <w:tblW w:w="9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6"/>
        <w:gridCol w:w="6809"/>
        <w:gridCol w:w="2009"/>
      </w:tblGrid>
      <w:tr w:rsidR="00ED756C" w:rsidRPr="004044F5">
        <w:trPr>
          <w:jc w:val="center"/>
        </w:trPr>
        <w:tc>
          <w:tcPr>
            <w:tcW w:w="1166" w:type="dxa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№</w:t>
            </w:r>
            <w:r w:rsidR="0031782E" w:rsidRPr="004044F5">
              <w:rPr>
                <w:sz w:val="28"/>
                <w:szCs w:val="28"/>
              </w:rPr>
              <w:t xml:space="preserve"> </w:t>
            </w:r>
            <w:r w:rsidRPr="004044F5">
              <w:rPr>
                <w:sz w:val="28"/>
                <w:szCs w:val="28"/>
              </w:rPr>
              <w:t>п/п</w:t>
            </w:r>
          </w:p>
        </w:tc>
        <w:tc>
          <w:tcPr>
            <w:tcW w:w="6809" w:type="dxa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2009" w:type="dxa"/>
            <w:vAlign w:val="center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Максимальная</w:t>
            </w:r>
          </w:p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оценка</w:t>
            </w:r>
          </w:p>
        </w:tc>
      </w:tr>
      <w:tr w:rsidR="00ED756C" w:rsidRPr="004044F5">
        <w:trPr>
          <w:jc w:val="center"/>
        </w:trPr>
        <w:tc>
          <w:tcPr>
            <w:tcW w:w="1166" w:type="dxa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1.</w:t>
            </w:r>
          </w:p>
        </w:tc>
        <w:tc>
          <w:tcPr>
            <w:tcW w:w="6809" w:type="dxa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Раскрытие темы</w:t>
            </w:r>
          </w:p>
        </w:tc>
        <w:tc>
          <w:tcPr>
            <w:tcW w:w="2009" w:type="dxa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3 балла</w:t>
            </w:r>
          </w:p>
        </w:tc>
      </w:tr>
      <w:tr w:rsidR="00ED756C" w:rsidRPr="004044F5">
        <w:trPr>
          <w:jc w:val="center"/>
        </w:trPr>
        <w:tc>
          <w:tcPr>
            <w:tcW w:w="1166" w:type="dxa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2.</w:t>
            </w:r>
          </w:p>
        </w:tc>
        <w:tc>
          <w:tcPr>
            <w:tcW w:w="6809" w:type="dxa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Логичность изложения</w:t>
            </w:r>
          </w:p>
        </w:tc>
        <w:tc>
          <w:tcPr>
            <w:tcW w:w="2009" w:type="dxa"/>
          </w:tcPr>
          <w:p w:rsidR="00ED756C" w:rsidRPr="004044F5" w:rsidRDefault="008D1E1B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3</w:t>
            </w:r>
            <w:r w:rsidR="00ED756C" w:rsidRPr="004044F5">
              <w:rPr>
                <w:sz w:val="28"/>
                <w:szCs w:val="28"/>
              </w:rPr>
              <w:t xml:space="preserve"> балла</w:t>
            </w:r>
          </w:p>
        </w:tc>
      </w:tr>
      <w:tr w:rsidR="00ED756C" w:rsidRPr="004044F5">
        <w:trPr>
          <w:jc w:val="center"/>
        </w:trPr>
        <w:tc>
          <w:tcPr>
            <w:tcW w:w="1166" w:type="dxa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3.</w:t>
            </w:r>
          </w:p>
        </w:tc>
        <w:tc>
          <w:tcPr>
            <w:tcW w:w="6809" w:type="dxa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Использование современной информационной базы</w:t>
            </w:r>
          </w:p>
        </w:tc>
        <w:tc>
          <w:tcPr>
            <w:tcW w:w="2009" w:type="dxa"/>
          </w:tcPr>
          <w:p w:rsidR="00ED756C" w:rsidRPr="004044F5" w:rsidRDefault="00921E5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D756C" w:rsidRPr="004044F5">
              <w:rPr>
                <w:sz w:val="28"/>
                <w:szCs w:val="28"/>
              </w:rPr>
              <w:t xml:space="preserve"> балла</w:t>
            </w:r>
          </w:p>
        </w:tc>
      </w:tr>
      <w:tr w:rsidR="00ED756C" w:rsidRPr="004044F5">
        <w:trPr>
          <w:jc w:val="center"/>
        </w:trPr>
        <w:tc>
          <w:tcPr>
            <w:tcW w:w="1166" w:type="dxa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4.</w:t>
            </w:r>
          </w:p>
        </w:tc>
        <w:tc>
          <w:tcPr>
            <w:tcW w:w="6809" w:type="dxa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Правильность оформления, соблюдение правил цитирования и</w:t>
            </w:r>
            <w:r w:rsidR="000D64BD" w:rsidRPr="004044F5">
              <w:rPr>
                <w:sz w:val="28"/>
                <w:szCs w:val="28"/>
              </w:rPr>
              <w:t xml:space="preserve"> </w:t>
            </w:r>
            <w:r w:rsidRPr="004044F5">
              <w:rPr>
                <w:sz w:val="28"/>
                <w:szCs w:val="28"/>
              </w:rPr>
              <w:t>использования статистических данных</w:t>
            </w:r>
          </w:p>
        </w:tc>
        <w:tc>
          <w:tcPr>
            <w:tcW w:w="2009" w:type="dxa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1 балл</w:t>
            </w:r>
          </w:p>
        </w:tc>
      </w:tr>
      <w:tr w:rsidR="00ED756C" w:rsidRPr="004044F5">
        <w:trPr>
          <w:jc w:val="center"/>
        </w:trPr>
        <w:tc>
          <w:tcPr>
            <w:tcW w:w="1166" w:type="dxa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5.</w:t>
            </w:r>
          </w:p>
        </w:tc>
        <w:tc>
          <w:tcPr>
            <w:tcW w:w="6809" w:type="dxa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Наличие собственных выводов и обобщений</w:t>
            </w:r>
          </w:p>
        </w:tc>
        <w:tc>
          <w:tcPr>
            <w:tcW w:w="2009" w:type="dxa"/>
          </w:tcPr>
          <w:p w:rsidR="00ED756C" w:rsidRPr="004044F5" w:rsidRDefault="00921E5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D756C" w:rsidRPr="004044F5">
              <w:rPr>
                <w:sz w:val="28"/>
                <w:szCs w:val="28"/>
              </w:rPr>
              <w:t xml:space="preserve"> балла</w:t>
            </w:r>
          </w:p>
        </w:tc>
      </w:tr>
      <w:tr w:rsidR="00ED756C" w:rsidRPr="004044F5">
        <w:trPr>
          <w:jc w:val="center"/>
        </w:trPr>
        <w:tc>
          <w:tcPr>
            <w:tcW w:w="1166" w:type="dxa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6.</w:t>
            </w:r>
          </w:p>
        </w:tc>
        <w:tc>
          <w:tcPr>
            <w:tcW w:w="6809" w:type="dxa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Использование экономико-математических моделей и зависимостей</w:t>
            </w:r>
            <w:r w:rsidR="000D64BD" w:rsidRPr="004044F5">
              <w:rPr>
                <w:sz w:val="28"/>
                <w:szCs w:val="28"/>
              </w:rPr>
              <w:t xml:space="preserve"> </w:t>
            </w:r>
            <w:r w:rsidRPr="004044F5">
              <w:rPr>
                <w:sz w:val="28"/>
                <w:szCs w:val="28"/>
              </w:rPr>
              <w:t>для объяснения реальных экономических процессов</w:t>
            </w:r>
          </w:p>
        </w:tc>
        <w:tc>
          <w:tcPr>
            <w:tcW w:w="2009" w:type="dxa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3 балла</w:t>
            </w:r>
          </w:p>
        </w:tc>
      </w:tr>
      <w:tr w:rsidR="00ED756C" w:rsidRPr="004044F5">
        <w:trPr>
          <w:jc w:val="center"/>
        </w:trPr>
        <w:tc>
          <w:tcPr>
            <w:tcW w:w="1166" w:type="dxa"/>
          </w:tcPr>
          <w:p w:rsidR="00ED756C" w:rsidRPr="004044F5" w:rsidRDefault="00ED756C" w:rsidP="00A00BFE">
            <w:pPr>
              <w:tabs>
                <w:tab w:val="num" w:pos="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809" w:type="dxa"/>
          </w:tcPr>
          <w:p w:rsidR="00ED756C" w:rsidRPr="004044F5" w:rsidRDefault="00ED756C" w:rsidP="00A00BFE">
            <w:pPr>
              <w:tabs>
                <w:tab w:val="num" w:pos="360"/>
              </w:tabs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Итого</w:t>
            </w:r>
          </w:p>
        </w:tc>
        <w:tc>
          <w:tcPr>
            <w:tcW w:w="2009" w:type="dxa"/>
          </w:tcPr>
          <w:p w:rsidR="00ED756C" w:rsidRPr="004044F5" w:rsidRDefault="00ED756C" w:rsidP="00A00BFE">
            <w:pPr>
              <w:tabs>
                <w:tab w:val="num" w:pos="360"/>
              </w:tabs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1</w:t>
            </w:r>
            <w:r w:rsidR="00A913BF" w:rsidRPr="004044F5">
              <w:rPr>
                <w:sz w:val="28"/>
                <w:szCs w:val="28"/>
              </w:rPr>
              <w:t>6</w:t>
            </w:r>
            <w:r w:rsidRPr="004044F5">
              <w:rPr>
                <w:sz w:val="28"/>
                <w:szCs w:val="28"/>
              </w:rPr>
              <w:t xml:space="preserve"> баллов</w:t>
            </w:r>
          </w:p>
        </w:tc>
      </w:tr>
    </w:tbl>
    <w:p w:rsidR="00ED756C" w:rsidRPr="004044F5" w:rsidRDefault="00ED756C" w:rsidP="00A00BFE">
      <w:pPr>
        <w:ind w:firstLine="680"/>
        <w:jc w:val="both"/>
        <w:rPr>
          <w:sz w:val="28"/>
          <w:szCs w:val="28"/>
        </w:rPr>
      </w:pPr>
    </w:p>
    <w:p w:rsidR="00ED756C" w:rsidRPr="004044F5" w:rsidRDefault="00ED756C" w:rsidP="00A00BFE">
      <w:pPr>
        <w:ind w:firstLine="680"/>
        <w:jc w:val="both"/>
        <w:rPr>
          <w:sz w:val="28"/>
          <w:szCs w:val="28"/>
        </w:rPr>
      </w:pPr>
      <w:r w:rsidRPr="00921E5C">
        <w:rPr>
          <w:b/>
          <w:sz w:val="28"/>
          <w:szCs w:val="28"/>
        </w:rPr>
        <w:t>Итоговая аттестация</w:t>
      </w:r>
      <w:r w:rsidRPr="004044F5">
        <w:rPr>
          <w:sz w:val="28"/>
          <w:szCs w:val="28"/>
        </w:rPr>
        <w:t xml:space="preserve"> проводится в форме устного экзамена.</w:t>
      </w:r>
    </w:p>
    <w:p w:rsidR="00576943" w:rsidRDefault="00ED756C" w:rsidP="00A00BFE">
      <w:pPr>
        <w:ind w:firstLine="68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Система оценок результатов обеих аттестаций представлена в таблице 2.</w:t>
      </w:r>
    </w:p>
    <w:p w:rsidR="00576943" w:rsidRDefault="00576943" w:rsidP="00A00BFE">
      <w:pPr>
        <w:ind w:left="7799"/>
        <w:jc w:val="right"/>
        <w:rPr>
          <w:sz w:val="28"/>
          <w:szCs w:val="28"/>
        </w:rPr>
      </w:pPr>
    </w:p>
    <w:p w:rsidR="00ED756C" w:rsidRPr="00921E5C" w:rsidRDefault="00ED756C" w:rsidP="00A00BFE">
      <w:pPr>
        <w:ind w:left="7799"/>
        <w:jc w:val="right"/>
        <w:rPr>
          <w:i/>
          <w:sz w:val="28"/>
          <w:szCs w:val="28"/>
        </w:rPr>
      </w:pPr>
      <w:r w:rsidRPr="004044F5">
        <w:rPr>
          <w:sz w:val="28"/>
          <w:szCs w:val="28"/>
        </w:rPr>
        <w:t xml:space="preserve">Таблица </w:t>
      </w:r>
      <w:r w:rsidR="00921E5C">
        <w:rPr>
          <w:sz w:val="28"/>
          <w:szCs w:val="28"/>
        </w:rPr>
        <w:t>2</w:t>
      </w:r>
    </w:p>
    <w:tbl>
      <w:tblPr>
        <w:tblW w:w="0" w:type="auto"/>
        <w:jc w:val="center"/>
        <w:tblInd w:w="-1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56"/>
        <w:gridCol w:w="4009"/>
        <w:gridCol w:w="1843"/>
        <w:gridCol w:w="2642"/>
      </w:tblGrid>
      <w:tr w:rsidR="00ED756C" w:rsidRPr="004044F5">
        <w:trPr>
          <w:jc w:val="center"/>
        </w:trPr>
        <w:tc>
          <w:tcPr>
            <w:tcW w:w="1356" w:type="dxa"/>
            <w:shd w:val="clear" w:color="auto" w:fill="auto"/>
            <w:vAlign w:val="center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№</w:t>
            </w:r>
          </w:p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п/п</w:t>
            </w:r>
          </w:p>
        </w:tc>
        <w:tc>
          <w:tcPr>
            <w:tcW w:w="4009" w:type="dxa"/>
            <w:shd w:val="clear" w:color="auto" w:fill="auto"/>
            <w:vAlign w:val="center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D756C" w:rsidRPr="004044F5" w:rsidRDefault="00837AD9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Зачетный м</w:t>
            </w:r>
            <w:r w:rsidR="00ED756C" w:rsidRPr="004044F5">
              <w:rPr>
                <w:sz w:val="28"/>
                <w:szCs w:val="28"/>
              </w:rPr>
              <w:t>аксимум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Зачетный</w:t>
            </w:r>
          </w:p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минимум</w:t>
            </w:r>
          </w:p>
        </w:tc>
      </w:tr>
      <w:tr w:rsidR="00ED756C" w:rsidRPr="004044F5">
        <w:trPr>
          <w:jc w:val="center"/>
        </w:trPr>
        <w:tc>
          <w:tcPr>
            <w:tcW w:w="1356" w:type="dxa"/>
            <w:shd w:val="clear" w:color="auto" w:fill="auto"/>
            <w:vAlign w:val="center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1</w:t>
            </w:r>
          </w:p>
        </w:tc>
        <w:tc>
          <w:tcPr>
            <w:tcW w:w="4009" w:type="dxa"/>
            <w:shd w:val="clear" w:color="auto" w:fill="auto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Текущая аттестация</w:t>
            </w:r>
          </w:p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(Контрольная работа)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D756C" w:rsidRPr="004044F5" w:rsidRDefault="00837AD9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40</w:t>
            </w:r>
            <w:r w:rsidR="00ED756C" w:rsidRPr="004044F5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2</w:t>
            </w:r>
            <w:r w:rsidR="00837AD9" w:rsidRPr="004044F5">
              <w:rPr>
                <w:sz w:val="28"/>
                <w:szCs w:val="28"/>
              </w:rPr>
              <w:t>2</w:t>
            </w:r>
            <w:r w:rsidRPr="004044F5">
              <w:rPr>
                <w:sz w:val="28"/>
                <w:szCs w:val="28"/>
              </w:rPr>
              <w:t xml:space="preserve"> балл</w:t>
            </w:r>
          </w:p>
        </w:tc>
      </w:tr>
      <w:tr w:rsidR="00ED756C" w:rsidRPr="004044F5">
        <w:trPr>
          <w:jc w:val="center"/>
        </w:trPr>
        <w:tc>
          <w:tcPr>
            <w:tcW w:w="1356" w:type="dxa"/>
            <w:shd w:val="clear" w:color="auto" w:fill="auto"/>
            <w:vAlign w:val="center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2</w:t>
            </w:r>
          </w:p>
        </w:tc>
        <w:tc>
          <w:tcPr>
            <w:tcW w:w="4009" w:type="dxa"/>
            <w:shd w:val="clear" w:color="auto" w:fill="auto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Итоговая аттестация</w:t>
            </w:r>
          </w:p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(Экзамен)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D756C" w:rsidRPr="004044F5" w:rsidRDefault="00837AD9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60</w:t>
            </w:r>
            <w:r w:rsidR="00ED756C" w:rsidRPr="004044F5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ED756C" w:rsidRPr="004044F5" w:rsidRDefault="00837AD9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33</w:t>
            </w:r>
            <w:r w:rsidR="00ED756C" w:rsidRPr="004044F5">
              <w:rPr>
                <w:sz w:val="28"/>
                <w:szCs w:val="28"/>
              </w:rPr>
              <w:t xml:space="preserve"> баллов</w:t>
            </w:r>
          </w:p>
        </w:tc>
      </w:tr>
      <w:tr w:rsidR="00ED756C" w:rsidRPr="004044F5">
        <w:trPr>
          <w:jc w:val="center"/>
        </w:trPr>
        <w:tc>
          <w:tcPr>
            <w:tcW w:w="5365" w:type="dxa"/>
            <w:gridSpan w:val="2"/>
            <w:shd w:val="clear" w:color="auto" w:fill="auto"/>
            <w:vAlign w:val="center"/>
          </w:tcPr>
          <w:p w:rsidR="00ED756C" w:rsidRPr="004044F5" w:rsidRDefault="00ED756C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Всего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D756C" w:rsidRPr="004044F5" w:rsidRDefault="00837AD9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10</w:t>
            </w:r>
            <w:r w:rsidR="00ED756C" w:rsidRPr="004044F5">
              <w:rPr>
                <w:sz w:val="28"/>
                <w:szCs w:val="28"/>
              </w:rPr>
              <w:t>0 баллов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ED756C" w:rsidRPr="004044F5" w:rsidRDefault="00837AD9" w:rsidP="00A00BFE">
            <w:pPr>
              <w:suppressAutoHyphens w:val="0"/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55</w:t>
            </w:r>
            <w:r w:rsidR="00ED756C" w:rsidRPr="004044F5">
              <w:rPr>
                <w:sz w:val="28"/>
                <w:szCs w:val="28"/>
              </w:rPr>
              <w:t xml:space="preserve"> баллов</w:t>
            </w:r>
          </w:p>
        </w:tc>
      </w:tr>
    </w:tbl>
    <w:p w:rsidR="0060581F" w:rsidRPr="004044F5" w:rsidRDefault="0060581F" w:rsidP="00A00BFE">
      <w:pPr>
        <w:numPr>
          <w:ilvl w:val="12"/>
          <w:numId w:val="0"/>
        </w:numPr>
        <w:spacing w:before="240"/>
        <w:ind w:firstLine="68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Итоговая оценка по курсу определяется по формуле:</w:t>
      </w:r>
    </w:p>
    <w:p w:rsidR="00921E5C" w:rsidRDefault="0060581F" w:rsidP="00A00BFE">
      <w:pPr>
        <w:numPr>
          <w:ilvl w:val="12"/>
          <w:numId w:val="0"/>
        </w:numPr>
        <w:ind w:firstLine="680"/>
        <w:jc w:val="center"/>
        <w:rPr>
          <w:sz w:val="28"/>
          <w:szCs w:val="28"/>
          <w:vertAlign w:val="subscript"/>
        </w:rPr>
      </w:pPr>
      <w:r w:rsidRPr="004044F5">
        <w:rPr>
          <w:sz w:val="28"/>
          <w:szCs w:val="28"/>
          <w:lang w:val="en-US"/>
        </w:rPr>
        <w:t>R</w:t>
      </w:r>
      <w:r w:rsidRPr="004044F5">
        <w:rPr>
          <w:sz w:val="28"/>
          <w:szCs w:val="28"/>
          <w:vertAlign w:val="subscript"/>
        </w:rPr>
        <w:t>итог</w:t>
      </w:r>
      <w:r w:rsidRPr="004044F5">
        <w:rPr>
          <w:sz w:val="28"/>
          <w:szCs w:val="28"/>
        </w:rPr>
        <w:t xml:space="preserve">= </w:t>
      </w:r>
      <w:r w:rsidRPr="004044F5">
        <w:rPr>
          <w:sz w:val="28"/>
          <w:szCs w:val="28"/>
          <w:lang w:val="en-US"/>
        </w:rPr>
        <w:t>R</w:t>
      </w:r>
      <w:r w:rsidRPr="004044F5">
        <w:rPr>
          <w:sz w:val="28"/>
          <w:szCs w:val="28"/>
          <w:vertAlign w:val="subscript"/>
        </w:rPr>
        <w:t>контр.раб</w:t>
      </w:r>
      <w:r w:rsidRPr="004044F5">
        <w:rPr>
          <w:sz w:val="28"/>
          <w:szCs w:val="28"/>
        </w:rPr>
        <w:t xml:space="preserve">. + </w:t>
      </w:r>
      <w:r w:rsidRPr="004044F5">
        <w:rPr>
          <w:sz w:val="28"/>
          <w:szCs w:val="28"/>
          <w:lang w:val="en-US"/>
        </w:rPr>
        <w:t>R</w:t>
      </w:r>
      <w:r w:rsidRPr="004044F5">
        <w:rPr>
          <w:sz w:val="28"/>
          <w:szCs w:val="28"/>
          <w:vertAlign w:val="subscript"/>
        </w:rPr>
        <w:t>экзамен   ,</w:t>
      </w:r>
    </w:p>
    <w:p w:rsidR="0060581F" w:rsidRPr="004044F5" w:rsidRDefault="00432E96" w:rsidP="00A00BFE">
      <w:pPr>
        <w:numPr>
          <w:ilvl w:val="12"/>
          <w:numId w:val="0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0581F" w:rsidRPr="004044F5">
        <w:rPr>
          <w:sz w:val="28"/>
          <w:szCs w:val="28"/>
        </w:rPr>
        <w:t>де</w:t>
      </w:r>
      <w:r>
        <w:rPr>
          <w:sz w:val="28"/>
          <w:szCs w:val="28"/>
        </w:rPr>
        <w:t>,</w:t>
      </w:r>
      <w:r w:rsidR="00921E5C">
        <w:rPr>
          <w:sz w:val="28"/>
          <w:szCs w:val="28"/>
        </w:rPr>
        <w:t xml:space="preserve">  </w:t>
      </w:r>
      <w:r w:rsidR="0060581F" w:rsidRPr="004044F5">
        <w:rPr>
          <w:sz w:val="28"/>
          <w:szCs w:val="28"/>
          <w:lang w:val="en-US"/>
        </w:rPr>
        <w:t>R</w:t>
      </w:r>
      <w:r w:rsidR="0060581F" w:rsidRPr="004044F5">
        <w:rPr>
          <w:sz w:val="28"/>
          <w:szCs w:val="28"/>
          <w:vertAlign w:val="subscript"/>
        </w:rPr>
        <w:t xml:space="preserve"> итог</w:t>
      </w:r>
      <w:r w:rsidR="0060581F" w:rsidRPr="004044F5">
        <w:rPr>
          <w:sz w:val="28"/>
          <w:szCs w:val="28"/>
        </w:rPr>
        <w:t xml:space="preserve"> – итоговое количество баллов для определения итоговой </w:t>
      </w:r>
      <w:r>
        <w:rPr>
          <w:sz w:val="28"/>
          <w:szCs w:val="28"/>
        </w:rPr>
        <w:t xml:space="preserve">    </w:t>
      </w:r>
      <w:r w:rsidR="0060581F" w:rsidRPr="004044F5">
        <w:rPr>
          <w:sz w:val="28"/>
          <w:szCs w:val="28"/>
        </w:rPr>
        <w:t>оценки;</w:t>
      </w:r>
    </w:p>
    <w:p w:rsidR="0060581F" w:rsidRPr="004044F5" w:rsidRDefault="00921E5C" w:rsidP="00A00BFE">
      <w:pPr>
        <w:numPr>
          <w:ilvl w:val="12"/>
          <w:numId w:val="0"/>
        </w:num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0581F" w:rsidRPr="004044F5">
        <w:rPr>
          <w:sz w:val="28"/>
          <w:szCs w:val="28"/>
          <w:lang w:val="en-US"/>
        </w:rPr>
        <w:t>R</w:t>
      </w:r>
      <w:r w:rsidR="0060581F" w:rsidRPr="004044F5">
        <w:rPr>
          <w:sz w:val="28"/>
          <w:szCs w:val="28"/>
          <w:vertAlign w:val="subscript"/>
        </w:rPr>
        <w:t>контр.раб</w:t>
      </w:r>
      <w:r w:rsidR="0060581F" w:rsidRPr="004044F5">
        <w:rPr>
          <w:sz w:val="28"/>
          <w:szCs w:val="28"/>
        </w:rPr>
        <w:t>. – количество баллов, набранных студентом</w:t>
      </w:r>
      <w:r w:rsidR="00501071" w:rsidRPr="004044F5">
        <w:rPr>
          <w:sz w:val="28"/>
          <w:szCs w:val="28"/>
        </w:rPr>
        <w:t xml:space="preserve"> за контрольную работу;</w:t>
      </w:r>
    </w:p>
    <w:p w:rsidR="0060581F" w:rsidRPr="004044F5" w:rsidRDefault="0060581F" w:rsidP="00A00BFE">
      <w:pPr>
        <w:numPr>
          <w:ilvl w:val="12"/>
          <w:numId w:val="0"/>
        </w:numPr>
        <w:ind w:firstLine="680"/>
        <w:jc w:val="both"/>
        <w:rPr>
          <w:sz w:val="28"/>
          <w:szCs w:val="28"/>
        </w:rPr>
      </w:pPr>
      <w:r w:rsidRPr="004044F5">
        <w:rPr>
          <w:sz w:val="28"/>
          <w:szCs w:val="28"/>
          <w:lang w:val="en-US"/>
        </w:rPr>
        <w:t>R</w:t>
      </w:r>
      <w:r w:rsidR="00501071" w:rsidRPr="004044F5">
        <w:rPr>
          <w:sz w:val="28"/>
          <w:szCs w:val="28"/>
          <w:vertAlign w:val="subscript"/>
        </w:rPr>
        <w:t>экзамен</w:t>
      </w:r>
      <w:r w:rsidR="00501071" w:rsidRPr="004044F5">
        <w:rPr>
          <w:sz w:val="28"/>
          <w:szCs w:val="28"/>
        </w:rPr>
        <w:t xml:space="preserve"> – количество баллов, набранных студентом на экзамене.</w:t>
      </w:r>
    </w:p>
    <w:p w:rsidR="00ED756C" w:rsidRPr="004044F5" w:rsidRDefault="00501071" w:rsidP="00A00BFE">
      <w:pPr>
        <w:numPr>
          <w:ilvl w:val="12"/>
          <w:numId w:val="0"/>
        </w:numPr>
        <w:ind w:firstLine="680"/>
        <w:jc w:val="both"/>
        <w:rPr>
          <w:b/>
          <w:sz w:val="28"/>
          <w:szCs w:val="28"/>
        </w:rPr>
      </w:pPr>
      <w:r w:rsidRPr="004044F5">
        <w:rPr>
          <w:sz w:val="28"/>
          <w:szCs w:val="28"/>
        </w:rPr>
        <w:t>.</w:t>
      </w:r>
      <w:r w:rsidR="00ED756C" w:rsidRPr="004044F5">
        <w:rPr>
          <w:b/>
          <w:sz w:val="28"/>
          <w:szCs w:val="28"/>
        </w:rPr>
        <w:t>Шкала баллов для определения итоговых оценок:</w:t>
      </w:r>
    </w:p>
    <w:p w:rsidR="00ED756C" w:rsidRPr="004044F5" w:rsidRDefault="00E61C95" w:rsidP="00A00BFE">
      <w:pPr>
        <w:numPr>
          <w:ilvl w:val="12"/>
          <w:numId w:val="0"/>
        </w:numPr>
        <w:ind w:firstLine="68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86 – 100</w:t>
      </w:r>
      <w:r w:rsidR="00ED756C" w:rsidRPr="004044F5">
        <w:rPr>
          <w:sz w:val="28"/>
          <w:szCs w:val="28"/>
        </w:rPr>
        <w:t xml:space="preserve"> баллов </w:t>
      </w:r>
      <w:r w:rsidR="00ED756C" w:rsidRPr="004044F5">
        <w:rPr>
          <w:sz w:val="28"/>
          <w:szCs w:val="28"/>
        </w:rPr>
        <w:sym w:font="Symbol" w:char="F02D"/>
      </w:r>
      <w:r w:rsidR="00ED756C" w:rsidRPr="004044F5">
        <w:rPr>
          <w:sz w:val="28"/>
          <w:szCs w:val="28"/>
        </w:rPr>
        <w:t xml:space="preserve"> «</w:t>
      </w:r>
      <w:r w:rsidR="00ED756C" w:rsidRPr="004044F5">
        <w:rPr>
          <w:b/>
          <w:sz w:val="28"/>
          <w:szCs w:val="28"/>
        </w:rPr>
        <w:t>5</w:t>
      </w:r>
      <w:r w:rsidR="00ED756C" w:rsidRPr="004044F5">
        <w:rPr>
          <w:sz w:val="28"/>
          <w:szCs w:val="28"/>
        </w:rPr>
        <w:t>».</w:t>
      </w:r>
    </w:p>
    <w:p w:rsidR="00ED756C" w:rsidRPr="004044F5" w:rsidRDefault="00E61C95" w:rsidP="00A00BFE">
      <w:pPr>
        <w:numPr>
          <w:ilvl w:val="12"/>
          <w:numId w:val="0"/>
        </w:numPr>
        <w:ind w:firstLine="680"/>
        <w:jc w:val="both"/>
        <w:rPr>
          <w:sz w:val="28"/>
          <w:szCs w:val="28"/>
        </w:rPr>
      </w:pPr>
      <w:r w:rsidRPr="004044F5">
        <w:rPr>
          <w:sz w:val="28"/>
          <w:szCs w:val="28"/>
        </w:rPr>
        <w:lastRenderedPageBreak/>
        <w:t>71 - 85</w:t>
      </w:r>
      <w:r w:rsidR="00ED756C" w:rsidRPr="004044F5">
        <w:rPr>
          <w:sz w:val="28"/>
          <w:szCs w:val="28"/>
        </w:rPr>
        <w:t xml:space="preserve"> баллов </w:t>
      </w:r>
      <w:r w:rsidR="00ED756C" w:rsidRPr="004044F5">
        <w:rPr>
          <w:sz w:val="28"/>
          <w:szCs w:val="28"/>
        </w:rPr>
        <w:sym w:font="Symbol" w:char="F02D"/>
      </w:r>
      <w:r w:rsidR="00ED756C" w:rsidRPr="004044F5">
        <w:rPr>
          <w:sz w:val="28"/>
          <w:szCs w:val="28"/>
        </w:rPr>
        <w:t xml:space="preserve"> «</w:t>
      </w:r>
      <w:r w:rsidR="00ED756C" w:rsidRPr="004044F5">
        <w:rPr>
          <w:b/>
          <w:sz w:val="28"/>
          <w:szCs w:val="28"/>
        </w:rPr>
        <w:t>4</w:t>
      </w:r>
      <w:r w:rsidR="00ED756C" w:rsidRPr="004044F5">
        <w:rPr>
          <w:sz w:val="28"/>
          <w:szCs w:val="28"/>
        </w:rPr>
        <w:t>».</w:t>
      </w:r>
    </w:p>
    <w:p w:rsidR="00ED756C" w:rsidRPr="004044F5" w:rsidRDefault="00E61C95" w:rsidP="00A00BFE">
      <w:pPr>
        <w:numPr>
          <w:ilvl w:val="12"/>
          <w:numId w:val="0"/>
        </w:numPr>
        <w:ind w:firstLine="68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55 - 70</w:t>
      </w:r>
      <w:r w:rsidR="00ED756C" w:rsidRPr="004044F5">
        <w:rPr>
          <w:sz w:val="28"/>
          <w:szCs w:val="28"/>
        </w:rPr>
        <w:t xml:space="preserve"> баллов </w:t>
      </w:r>
      <w:r w:rsidR="00ED756C" w:rsidRPr="004044F5">
        <w:rPr>
          <w:sz w:val="28"/>
          <w:szCs w:val="28"/>
        </w:rPr>
        <w:sym w:font="Symbol" w:char="F02D"/>
      </w:r>
      <w:r w:rsidR="00ED756C" w:rsidRPr="004044F5">
        <w:rPr>
          <w:sz w:val="28"/>
          <w:szCs w:val="28"/>
        </w:rPr>
        <w:t xml:space="preserve"> «</w:t>
      </w:r>
      <w:r w:rsidR="00ED756C" w:rsidRPr="004044F5">
        <w:rPr>
          <w:b/>
          <w:sz w:val="28"/>
          <w:szCs w:val="28"/>
        </w:rPr>
        <w:t>3</w:t>
      </w:r>
      <w:r w:rsidR="00ED756C" w:rsidRPr="004044F5">
        <w:rPr>
          <w:sz w:val="28"/>
          <w:szCs w:val="28"/>
        </w:rPr>
        <w:t>».</w:t>
      </w:r>
    </w:p>
    <w:p w:rsidR="00ED756C" w:rsidRPr="004044F5" w:rsidRDefault="00ED756C" w:rsidP="00A00BFE">
      <w:pPr>
        <w:numPr>
          <w:ilvl w:val="12"/>
          <w:numId w:val="0"/>
        </w:numPr>
        <w:ind w:firstLine="68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0 – </w:t>
      </w:r>
      <w:r w:rsidR="00E61C95" w:rsidRPr="004044F5">
        <w:rPr>
          <w:sz w:val="28"/>
          <w:szCs w:val="28"/>
        </w:rPr>
        <w:t>54</w:t>
      </w:r>
      <w:r w:rsidRPr="004044F5">
        <w:rPr>
          <w:sz w:val="28"/>
          <w:szCs w:val="28"/>
        </w:rPr>
        <w:t xml:space="preserve"> баллов </w:t>
      </w:r>
      <w:r w:rsidRPr="004044F5">
        <w:rPr>
          <w:sz w:val="28"/>
          <w:szCs w:val="28"/>
        </w:rPr>
        <w:sym w:font="Symbol" w:char="F02D"/>
      </w:r>
      <w:r w:rsidRPr="004044F5">
        <w:rPr>
          <w:sz w:val="28"/>
          <w:szCs w:val="28"/>
        </w:rPr>
        <w:t xml:space="preserve"> «</w:t>
      </w:r>
      <w:r w:rsidRPr="004044F5">
        <w:rPr>
          <w:b/>
          <w:sz w:val="28"/>
          <w:szCs w:val="28"/>
        </w:rPr>
        <w:t>2</w:t>
      </w:r>
      <w:r w:rsidRPr="004044F5">
        <w:rPr>
          <w:sz w:val="28"/>
          <w:szCs w:val="28"/>
        </w:rPr>
        <w:t>».</w:t>
      </w:r>
    </w:p>
    <w:p w:rsidR="00A00BFE" w:rsidRDefault="00ED756C" w:rsidP="00A00BFE">
      <w:pPr>
        <w:numPr>
          <w:ilvl w:val="12"/>
          <w:numId w:val="0"/>
        </w:numPr>
        <w:ind w:firstLine="680"/>
        <w:jc w:val="both"/>
        <w:rPr>
          <w:sz w:val="28"/>
          <w:szCs w:val="28"/>
        </w:rPr>
      </w:pPr>
      <w:r w:rsidRPr="004044F5">
        <w:rPr>
          <w:b/>
          <w:sz w:val="28"/>
          <w:szCs w:val="28"/>
        </w:rPr>
        <w:t>Пример:</w:t>
      </w:r>
      <w:r w:rsidRPr="004044F5">
        <w:rPr>
          <w:sz w:val="28"/>
          <w:szCs w:val="28"/>
        </w:rPr>
        <w:t xml:space="preserve"> контрольная работа - 29 баллов, экзамен - </w:t>
      </w:r>
      <w:r w:rsidR="00E61C95" w:rsidRPr="004044F5">
        <w:rPr>
          <w:sz w:val="28"/>
          <w:szCs w:val="28"/>
        </w:rPr>
        <w:t>33 балла</w:t>
      </w:r>
      <w:r w:rsidRPr="004044F5">
        <w:rPr>
          <w:sz w:val="28"/>
          <w:szCs w:val="28"/>
        </w:rPr>
        <w:t>. Итоговая оценка: 29+</w:t>
      </w:r>
      <w:r w:rsidR="00E61C95" w:rsidRPr="004044F5">
        <w:rPr>
          <w:sz w:val="28"/>
          <w:szCs w:val="28"/>
        </w:rPr>
        <w:t>33</w:t>
      </w:r>
      <w:r w:rsidRPr="004044F5">
        <w:rPr>
          <w:sz w:val="28"/>
          <w:szCs w:val="28"/>
        </w:rPr>
        <w:t>=</w:t>
      </w:r>
      <w:r w:rsidR="00E61C95" w:rsidRPr="004044F5">
        <w:rPr>
          <w:sz w:val="28"/>
          <w:szCs w:val="28"/>
        </w:rPr>
        <w:t>62</w:t>
      </w:r>
      <w:r w:rsidRPr="004044F5">
        <w:rPr>
          <w:sz w:val="28"/>
          <w:szCs w:val="28"/>
        </w:rPr>
        <w:t>, т.е. «</w:t>
      </w:r>
      <w:r w:rsidR="00BE2C4C" w:rsidRPr="004044F5">
        <w:rPr>
          <w:sz w:val="28"/>
          <w:szCs w:val="28"/>
        </w:rPr>
        <w:t>удовлетворительно</w:t>
      </w:r>
      <w:r w:rsidRPr="004044F5">
        <w:rPr>
          <w:sz w:val="28"/>
          <w:szCs w:val="28"/>
        </w:rPr>
        <w:t>».</w:t>
      </w:r>
      <w:bookmarkStart w:id="2" w:name="_Toc348603086"/>
    </w:p>
    <w:p w:rsidR="00ED756C" w:rsidRPr="00A00BFE" w:rsidRDefault="00A15DD0" w:rsidP="00A00BFE">
      <w:pPr>
        <w:numPr>
          <w:ilvl w:val="12"/>
          <w:numId w:val="0"/>
        </w:numPr>
        <w:ind w:firstLine="680"/>
        <w:jc w:val="center"/>
        <w:rPr>
          <w:b/>
          <w:kern w:val="24"/>
          <w:sz w:val="28"/>
        </w:rPr>
      </w:pPr>
      <w:r w:rsidRPr="00A00BFE">
        <w:rPr>
          <w:b/>
          <w:kern w:val="24"/>
          <w:sz w:val="28"/>
        </w:rPr>
        <w:t>3. Методические указания по выполнению</w:t>
      </w:r>
      <w:r w:rsidR="00576943" w:rsidRPr="00A00BFE">
        <w:rPr>
          <w:b/>
          <w:kern w:val="24"/>
          <w:sz w:val="28"/>
        </w:rPr>
        <w:t xml:space="preserve"> </w:t>
      </w:r>
      <w:r w:rsidR="00576943" w:rsidRPr="00A00BFE">
        <w:rPr>
          <w:b/>
          <w:kern w:val="24"/>
          <w:sz w:val="28"/>
        </w:rPr>
        <w:br/>
      </w:r>
      <w:r w:rsidRPr="00A00BFE">
        <w:rPr>
          <w:b/>
          <w:kern w:val="24"/>
          <w:sz w:val="28"/>
        </w:rPr>
        <w:t>контрольной работы</w:t>
      </w:r>
      <w:bookmarkEnd w:id="2"/>
    </w:p>
    <w:p w:rsidR="00A15DD0" w:rsidRPr="004044F5" w:rsidRDefault="002C752A" w:rsidP="00A00BFE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Контрольная работа выполняется студентами в соответствии с рабочей программой курса «Макроэкономика», который является завершающим разделом в дисциплине «Экономическая теория»</w:t>
      </w:r>
      <w:r w:rsidR="00756EB4" w:rsidRPr="004044F5">
        <w:rPr>
          <w:sz w:val="28"/>
          <w:szCs w:val="28"/>
        </w:rPr>
        <w:t>.</w:t>
      </w:r>
    </w:p>
    <w:p w:rsidR="00756EB4" w:rsidRPr="004044F5" w:rsidRDefault="00756EB4" w:rsidP="00A00BFE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Целью  выполнения контрольной работы является проверка учебного материала по курсу «Макроэкономика</w:t>
      </w:r>
      <w:r w:rsidR="00A86785" w:rsidRPr="004044F5">
        <w:rPr>
          <w:sz w:val="28"/>
          <w:szCs w:val="28"/>
        </w:rPr>
        <w:t xml:space="preserve">» </w:t>
      </w:r>
      <w:r w:rsidRPr="004044F5">
        <w:rPr>
          <w:sz w:val="28"/>
          <w:szCs w:val="28"/>
        </w:rPr>
        <w:t xml:space="preserve"> в соответствии с установочными лекциями, а также  в процессе самостоятельной работы</w:t>
      </w:r>
      <w:r w:rsidR="00A86785" w:rsidRPr="004044F5">
        <w:rPr>
          <w:sz w:val="28"/>
          <w:szCs w:val="28"/>
        </w:rPr>
        <w:t xml:space="preserve"> студентов </w:t>
      </w:r>
      <w:r w:rsidRPr="004044F5">
        <w:rPr>
          <w:sz w:val="28"/>
          <w:szCs w:val="28"/>
        </w:rPr>
        <w:t xml:space="preserve"> с основной учебной и дополнительной  литературой, перечень которой приведен в настоящих методических указаниях. В процессе выполнения контрольной работы у студентов-заочников должен сформироваться макроэкономический подход к анализу экономических явлений, умение  самостоятельно анализировать фактические данны</w:t>
      </w:r>
      <w:r w:rsidR="000E2729" w:rsidRPr="004044F5">
        <w:rPr>
          <w:sz w:val="28"/>
          <w:szCs w:val="28"/>
        </w:rPr>
        <w:t>е и конкретные макроэкономические проблемы, приобретенные навыки решения задач</w:t>
      </w:r>
      <w:r w:rsidR="00F55791" w:rsidRPr="004044F5">
        <w:rPr>
          <w:sz w:val="28"/>
          <w:szCs w:val="28"/>
        </w:rPr>
        <w:t>,  тестов и выполнения расчетно-аналитической работы.</w:t>
      </w:r>
    </w:p>
    <w:p w:rsidR="001334D6" w:rsidRPr="004044F5" w:rsidRDefault="00F55791" w:rsidP="00A00BFE">
      <w:pPr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 xml:space="preserve">3.1. </w:t>
      </w:r>
      <w:r w:rsidR="000E2729" w:rsidRPr="004044F5">
        <w:rPr>
          <w:b/>
          <w:sz w:val="28"/>
          <w:szCs w:val="28"/>
        </w:rPr>
        <w:t>Структура работы.</w:t>
      </w:r>
    </w:p>
    <w:p w:rsidR="000E2729" w:rsidRPr="004044F5" w:rsidRDefault="000E2729" w:rsidP="00A00BFE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Контрольная работа состоит из трех заданий.</w:t>
      </w:r>
    </w:p>
    <w:p w:rsidR="000E2729" w:rsidRPr="004044F5" w:rsidRDefault="000E2729" w:rsidP="00A00BFE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Первое задание содержит тесты по разным темам.</w:t>
      </w:r>
      <w:r w:rsidR="00432E96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Необходимо выбрать правильный ответ (ответы) из предлагаемых вариантов, привести обоснование такого выбора и при необходимости дать графическую интерпретацию</w:t>
      </w:r>
      <w:r w:rsidR="003073E3" w:rsidRPr="004044F5">
        <w:rPr>
          <w:sz w:val="28"/>
          <w:szCs w:val="28"/>
        </w:rPr>
        <w:t>.</w:t>
      </w:r>
    </w:p>
    <w:p w:rsidR="003073E3" w:rsidRPr="004044F5" w:rsidRDefault="003073E3" w:rsidP="00A00BFE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Второе задание включает задачи, которые предназначены для проверки знаний по </w:t>
      </w:r>
      <w:r w:rsidR="002F0FD7" w:rsidRPr="004044F5">
        <w:rPr>
          <w:sz w:val="28"/>
          <w:szCs w:val="28"/>
        </w:rPr>
        <w:t xml:space="preserve">второму разделу данной дисциплины </w:t>
      </w:r>
      <w:r w:rsidRPr="004044F5">
        <w:rPr>
          <w:sz w:val="28"/>
          <w:szCs w:val="28"/>
        </w:rPr>
        <w:t xml:space="preserve"> и закреплению теоретического материала на примере конкретных ситуаций</w:t>
      </w:r>
      <w:r w:rsidR="006A778A" w:rsidRPr="004044F5">
        <w:rPr>
          <w:sz w:val="28"/>
          <w:szCs w:val="28"/>
        </w:rPr>
        <w:t xml:space="preserve"> посредством расчета тех или иных макроэкономических показателей</w:t>
      </w:r>
      <w:r w:rsidR="00A651A1" w:rsidRPr="004044F5">
        <w:rPr>
          <w:sz w:val="28"/>
          <w:szCs w:val="28"/>
        </w:rPr>
        <w:t xml:space="preserve"> с учетом определенной экономико-математической модели. Для решения задачи необходимо составить четкий алгоритм решения задачи от первой и до пос</w:t>
      </w:r>
      <w:r w:rsidR="00921E5C">
        <w:rPr>
          <w:sz w:val="28"/>
          <w:szCs w:val="28"/>
        </w:rPr>
        <w:t>ледней вычислительной операции</w:t>
      </w:r>
      <w:r w:rsidR="00F42CB5" w:rsidRPr="004044F5">
        <w:rPr>
          <w:sz w:val="28"/>
          <w:szCs w:val="28"/>
        </w:rPr>
        <w:t>:</w:t>
      </w:r>
      <w:r w:rsidR="00A651A1" w:rsidRPr="004044F5">
        <w:rPr>
          <w:sz w:val="28"/>
          <w:szCs w:val="28"/>
        </w:rPr>
        <w:t xml:space="preserve"> чт</w:t>
      </w:r>
      <w:r w:rsidR="00921E5C">
        <w:rPr>
          <w:sz w:val="28"/>
          <w:szCs w:val="28"/>
        </w:rPr>
        <w:t>о необходимо определить в задаче</w:t>
      </w:r>
      <w:r w:rsidR="00A651A1" w:rsidRPr="004044F5">
        <w:rPr>
          <w:sz w:val="28"/>
          <w:szCs w:val="28"/>
        </w:rPr>
        <w:t>, какими данными мы для этого располагаем и какие функциональные зависимости будем использовать для получения искомого результата.</w:t>
      </w:r>
      <w:r w:rsidR="00921E5C">
        <w:rPr>
          <w:sz w:val="28"/>
          <w:szCs w:val="28"/>
        </w:rPr>
        <w:t xml:space="preserve"> После развернутого</w:t>
      </w:r>
      <w:r w:rsidR="00F42CB5" w:rsidRPr="004044F5">
        <w:rPr>
          <w:sz w:val="28"/>
          <w:szCs w:val="28"/>
        </w:rPr>
        <w:t xml:space="preserve"> решения задачи должен быть дан полный ответ на поставленный вопрос.</w:t>
      </w:r>
    </w:p>
    <w:p w:rsidR="00A651A1" w:rsidRPr="004044F5" w:rsidRDefault="00A651A1" w:rsidP="00A00BFE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Третье задание – расчетно-аналитическая работа, которая осуществляется на основе</w:t>
      </w:r>
      <w:r w:rsidR="002B2DA9" w:rsidRPr="004044F5">
        <w:rPr>
          <w:sz w:val="28"/>
          <w:szCs w:val="28"/>
        </w:rPr>
        <w:t xml:space="preserve"> построения, расчета и анализа современной системы показателей, характеризующих деятельность хозяйствующих субъектов на макроуровне.</w:t>
      </w:r>
    </w:p>
    <w:p w:rsidR="00576943" w:rsidRDefault="00377FDD" w:rsidP="00A00BFE">
      <w:pPr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 xml:space="preserve">3.2. </w:t>
      </w:r>
      <w:r w:rsidR="00EA3803" w:rsidRPr="004044F5">
        <w:rPr>
          <w:b/>
          <w:sz w:val="28"/>
          <w:szCs w:val="28"/>
        </w:rPr>
        <w:t>Критерии оценки работы.</w:t>
      </w:r>
    </w:p>
    <w:p w:rsidR="00EA3803" w:rsidRPr="004044F5" w:rsidRDefault="00EA3803" w:rsidP="00A00BFE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Работа оценивается по правильности ответов на тестовое задание, решения задач и качеству расчетно-аналитической  работы.</w:t>
      </w:r>
      <w:r w:rsidR="007464D4" w:rsidRPr="004044F5">
        <w:rPr>
          <w:sz w:val="28"/>
          <w:szCs w:val="28"/>
        </w:rPr>
        <w:t xml:space="preserve"> По работе, выполненной в полном объеме и соответствующей</w:t>
      </w:r>
      <w:r w:rsidR="00921E5C">
        <w:rPr>
          <w:sz w:val="28"/>
          <w:szCs w:val="28"/>
        </w:rPr>
        <w:t xml:space="preserve"> установленным требованиям, прос</w:t>
      </w:r>
      <w:r w:rsidR="00EB5CEB" w:rsidRPr="004044F5">
        <w:rPr>
          <w:sz w:val="28"/>
          <w:szCs w:val="28"/>
        </w:rPr>
        <w:t>тавляется общая оценка в баллах.</w:t>
      </w:r>
    </w:p>
    <w:p w:rsidR="00EB5CEB" w:rsidRPr="004044F5" w:rsidRDefault="00EB5CEB" w:rsidP="00A00BFE">
      <w:pPr>
        <w:ind w:firstLine="709"/>
        <w:jc w:val="both"/>
        <w:rPr>
          <w:kern w:val="28"/>
          <w:sz w:val="28"/>
          <w:szCs w:val="28"/>
        </w:rPr>
      </w:pPr>
      <w:r w:rsidRPr="004044F5">
        <w:rPr>
          <w:kern w:val="28"/>
          <w:sz w:val="28"/>
          <w:szCs w:val="28"/>
        </w:rPr>
        <w:t>При этом каждое задание</w:t>
      </w:r>
      <w:r w:rsidR="00CB4FEC" w:rsidRPr="004044F5">
        <w:rPr>
          <w:kern w:val="28"/>
          <w:sz w:val="28"/>
          <w:szCs w:val="28"/>
        </w:rPr>
        <w:t xml:space="preserve"> в контрольной работе оценивается в </w:t>
      </w:r>
      <w:r w:rsidR="00CB4FEC" w:rsidRPr="004044F5">
        <w:rPr>
          <w:kern w:val="28"/>
          <w:sz w:val="28"/>
          <w:szCs w:val="28"/>
        </w:rPr>
        <w:lastRenderedPageBreak/>
        <w:t>определенное количество баллов:</w:t>
      </w:r>
    </w:p>
    <w:p w:rsidR="00CB4FEC" w:rsidRPr="004044F5" w:rsidRDefault="00071D5E" w:rsidP="00A00B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те</w:t>
      </w:r>
      <w:r w:rsidR="00CB4FEC" w:rsidRPr="004044F5">
        <w:rPr>
          <w:sz w:val="28"/>
          <w:szCs w:val="28"/>
        </w:rPr>
        <w:t>сты с 1 по 7 – от 0 до 2 баллов;</w:t>
      </w:r>
    </w:p>
    <w:p w:rsidR="00CB4FEC" w:rsidRPr="004044F5" w:rsidRDefault="00071D5E" w:rsidP="00A00B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з</w:t>
      </w:r>
      <w:r w:rsidR="00CB4FEC" w:rsidRPr="004044F5">
        <w:rPr>
          <w:sz w:val="28"/>
          <w:szCs w:val="28"/>
        </w:rPr>
        <w:t>адачи с 1 по 2 – от 0</w:t>
      </w:r>
      <w:r w:rsidR="00921E5C">
        <w:rPr>
          <w:sz w:val="28"/>
          <w:szCs w:val="28"/>
        </w:rPr>
        <w:t xml:space="preserve"> до  5 баллов;</w:t>
      </w:r>
    </w:p>
    <w:p w:rsidR="00CB4FEC" w:rsidRPr="004044F5" w:rsidRDefault="00071D5E" w:rsidP="00A00B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р</w:t>
      </w:r>
      <w:r w:rsidR="00CB4FEC" w:rsidRPr="004044F5">
        <w:rPr>
          <w:sz w:val="28"/>
          <w:szCs w:val="28"/>
        </w:rPr>
        <w:t>асчетно-аналитическая работа от 0 до 16 баллов.</w:t>
      </w:r>
    </w:p>
    <w:p w:rsidR="00CB4FEC" w:rsidRPr="004044F5" w:rsidRDefault="00CB4FEC" w:rsidP="00A00BFE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Максимальное число баллов, которые студент может получить за контрольную работу – 40 баллов, минимальное – 2</w:t>
      </w:r>
      <w:r w:rsidR="005B0A4C" w:rsidRPr="004044F5">
        <w:rPr>
          <w:sz w:val="28"/>
          <w:szCs w:val="28"/>
        </w:rPr>
        <w:t>2</w:t>
      </w:r>
      <w:r w:rsidRPr="004044F5">
        <w:rPr>
          <w:sz w:val="28"/>
          <w:szCs w:val="28"/>
        </w:rPr>
        <w:t xml:space="preserve"> балла.</w:t>
      </w:r>
    </w:p>
    <w:p w:rsidR="00EA3803" w:rsidRPr="004044F5" w:rsidRDefault="00EA3803" w:rsidP="00A00BFE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На каждую работу преподаватель, ее  оценивающий, представляет письменную рецензию</w:t>
      </w:r>
      <w:r w:rsidR="00E62ABE">
        <w:rPr>
          <w:sz w:val="28"/>
          <w:szCs w:val="28"/>
        </w:rPr>
        <w:t>,</w:t>
      </w:r>
      <w:r w:rsidRPr="004044F5">
        <w:rPr>
          <w:sz w:val="28"/>
          <w:szCs w:val="28"/>
        </w:rPr>
        <w:t xml:space="preserve"> в которой указываются достоинства и недостатки </w:t>
      </w:r>
      <w:r w:rsidR="00E62ABE" w:rsidRPr="004044F5">
        <w:rPr>
          <w:sz w:val="28"/>
          <w:szCs w:val="28"/>
        </w:rPr>
        <w:t>рабо</w:t>
      </w:r>
      <w:r w:rsidR="00E62ABE">
        <w:rPr>
          <w:sz w:val="28"/>
          <w:szCs w:val="28"/>
        </w:rPr>
        <w:t>ты,</w:t>
      </w:r>
      <w:r w:rsidR="008A768A">
        <w:rPr>
          <w:sz w:val="28"/>
          <w:szCs w:val="28"/>
        </w:rPr>
        <w:t xml:space="preserve"> и проставляется общая оценка</w:t>
      </w:r>
      <w:r w:rsidR="00FF5E25" w:rsidRPr="004044F5">
        <w:rPr>
          <w:sz w:val="28"/>
          <w:szCs w:val="28"/>
        </w:rPr>
        <w:t xml:space="preserve"> «зачтено». </w:t>
      </w:r>
      <w:r w:rsidR="00FA7AA2" w:rsidRPr="004044F5">
        <w:rPr>
          <w:sz w:val="28"/>
          <w:szCs w:val="28"/>
        </w:rPr>
        <w:t>Незачтенная работа с указанием замечаний отправляется на доработку. Повторно рецензирует работу тот же преподаватель, который ее проверял в первый раз.</w:t>
      </w:r>
    </w:p>
    <w:p w:rsidR="00FA7AA2" w:rsidRPr="004044F5" w:rsidRDefault="00FA7AA2" w:rsidP="00A00BFE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Студенты,  не представившие контрольную работу и не получившие по ней зачета,</w:t>
      </w:r>
      <w:r w:rsidR="009108A6">
        <w:rPr>
          <w:sz w:val="28"/>
          <w:szCs w:val="28"/>
        </w:rPr>
        <w:t xml:space="preserve"> к экзамену по макроэкономике не</w:t>
      </w:r>
      <w:r w:rsidRPr="004044F5">
        <w:rPr>
          <w:sz w:val="28"/>
          <w:szCs w:val="28"/>
        </w:rPr>
        <w:t xml:space="preserve"> допускаются.</w:t>
      </w:r>
    </w:p>
    <w:p w:rsidR="00ED5A76" w:rsidRDefault="00377FDD" w:rsidP="00A00BFE">
      <w:pPr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3.3. Требования к оформлению работы.</w:t>
      </w:r>
    </w:p>
    <w:p w:rsidR="00377FDD" w:rsidRPr="004044F5" w:rsidRDefault="00377FDD" w:rsidP="00A00BFE">
      <w:pPr>
        <w:ind w:firstLine="352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Работа должна быть представлена в печатном виде – шрифтом размера 14 через 1,5 интервала, объемом </w:t>
      </w:r>
      <w:r w:rsidR="009108A6">
        <w:rPr>
          <w:sz w:val="28"/>
          <w:szCs w:val="28"/>
        </w:rPr>
        <w:t xml:space="preserve">не менее </w:t>
      </w:r>
      <w:r w:rsidRPr="004044F5">
        <w:rPr>
          <w:sz w:val="28"/>
          <w:szCs w:val="28"/>
        </w:rPr>
        <w:t>20 страниц, без исправлений и помарок; иметь правильно о</w:t>
      </w:r>
      <w:r w:rsidR="009108A6">
        <w:rPr>
          <w:sz w:val="28"/>
          <w:szCs w:val="28"/>
        </w:rPr>
        <w:t>формленный титульный лист  (см</w:t>
      </w:r>
      <w:r w:rsidR="00E62ABE">
        <w:rPr>
          <w:sz w:val="28"/>
          <w:szCs w:val="28"/>
        </w:rPr>
        <w:t>. П</w:t>
      </w:r>
      <w:r w:rsidR="00071D5E">
        <w:rPr>
          <w:sz w:val="28"/>
          <w:szCs w:val="28"/>
        </w:rPr>
        <w:t xml:space="preserve">риложение); </w:t>
      </w:r>
      <w:r w:rsidRPr="004044F5">
        <w:rPr>
          <w:sz w:val="28"/>
          <w:szCs w:val="28"/>
        </w:rPr>
        <w:t xml:space="preserve"> план работы с указанием страниц текста, включать разделы в соответствии со структурой контрольной работы; содержать  ссылки на источники статистичес</w:t>
      </w:r>
      <w:r w:rsidR="00071D5E">
        <w:rPr>
          <w:sz w:val="28"/>
          <w:szCs w:val="28"/>
        </w:rPr>
        <w:t>ких данных, приводимых в работе;</w:t>
      </w:r>
      <w:r w:rsidRPr="004044F5">
        <w:rPr>
          <w:sz w:val="28"/>
          <w:szCs w:val="28"/>
        </w:rPr>
        <w:t xml:space="preserve"> список используемой литературы.</w:t>
      </w:r>
      <w:r w:rsidR="009108A6">
        <w:rPr>
          <w:sz w:val="28"/>
          <w:szCs w:val="28"/>
        </w:rPr>
        <w:t xml:space="preserve"> Работа должна быть подписана, указана дата ее выполнения, номер варианта.</w:t>
      </w:r>
    </w:p>
    <w:p w:rsidR="00ED5A76" w:rsidRDefault="00BE2C4C" w:rsidP="00A00BFE">
      <w:pPr>
        <w:jc w:val="center"/>
        <w:rPr>
          <w:sz w:val="28"/>
          <w:szCs w:val="28"/>
        </w:rPr>
      </w:pPr>
      <w:r w:rsidRPr="004044F5">
        <w:rPr>
          <w:b/>
          <w:sz w:val="28"/>
          <w:szCs w:val="28"/>
        </w:rPr>
        <w:t xml:space="preserve">3.4. </w:t>
      </w:r>
      <w:r w:rsidR="00FA7AA2" w:rsidRPr="004044F5">
        <w:rPr>
          <w:b/>
          <w:sz w:val="28"/>
          <w:szCs w:val="28"/>
        </w:rPr>
        <w:t xml:space="preserve">Порядок </w:t>
      </w:r>
      <w:r w:rsidR="00285051" w:rsidRPr="004044F5">
        <w:rPr>
          <w:b/>
          <w:sz w:val="28"/>
          <w:szCs w:val="28"/>
        </w:rPr>
        <w:t>распределения вариантов  контрольной</w:t>
      </w:r>
      <w:r w:rsidR="00FA7AA2" w:rsidRPr="004044F5">
        <w:rPr>
          <w:b/>
          <w:sz w:val="28"/>
          <w:szCs w:val="28"/>
        </w:rPr>
        <w:t xml:space="preserve"> работы.</w:t>
      </w:r>
    </w:p>
    <w:p w:rsidR="00714AE2" w:rsidRDefault="00FA7AA2" w:rsidP="00A00BFE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 настоящих методическ</w:t>
      </w:r>
      <w:r w:rsidR="00EB5CEB" w:rsidRPr="004044F5">
        <w:rPr>
          <w:sz w:val="28"/>
          <w:szCs w:val="28"/>
        </w:rPr>
        <w:t>их указаниях представлено  10</w:t>
      </w:r>
      <w:r w:rsidRPr="004044F5">
        <w:rPr>
          <w:sz w:val="28"/>
          <w:szCs w:val="28"/>
        </w:rPr>
        <w:t xml:space="preserve"> вариантов контрольных работ. Студент выполняет тот вариант контрольной работы, который соответствует начальной букве его фамилии. Ответы на вопросы должны располагаться в том же порядке, что и задания</w:t>
      </w:r>
      <w:r w:rsidR="00714AE2">
        <w:rPr>
          <w:sz w:val="28"/>
          <w:szCs w:val="28"/>
        </w:rPr>
        <w:t>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444"/>
        <w:gridCol w:w="1544"/>
      </w:tblGrid>
      <w:tr w:rsidR="00714AE2" w:rsidRPr="004044F5">
        <w:trPr>
          <w:jc w:val="center"/>
        </w:trPr>
        <w:tc>
          <w:tcPr>
            <w:tcW w:w="0" w:type="auto"/>
          </w:tcPr>
          <w:p w:rsidR="00714AE2" w:rsidRPr="004044F5" w:rsidRDefault="00714AE2" w:rsidP="00A00BFE">
            <w:pPr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Начальная буква фамилии студента</w:t>
            </w:r>
          </w:p>
        </w:tc>
        <w:tc>
          <w:tcPr>
            <w:tcW w:w="1544" w:type="dxa"/>
          </w:tcPr>
          <w:p w:rsidR="00714AE2" w:rsidRPr="004044F5" w:rsidRDefault="00714AE2" w:rsidP="00A00BFE">
            <w:pPr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Вариант</w:t>
            </w:r>
          </w:p>
        </w:tc>
      </w:tr>
      <w:tr w:rsidR="00714AE2" w:rsidRPr="004044F5">
        <w:trPr>
          <w:jc w:val="center"/>
        </w:trPr>
        <w:tc>
          <w:tcPr>
            <w:tcW w:w="0" w:type="auto"/>
          </w:tcPr>
          <w:p w:rsidR="00714AE2" w:rsidRPr="00A00BFE" w:rsidRDefault="00714AE2" w:rsidP="00A00BFE">
            <w:pPr>
              <w:jc w:val="both"/>
              <w:rPr>
                <w:kern w:val="28"/>
                <w:sz w:val="28"/>
                <w:szCs w:val="28"/>
              </w:rPr>
            </w:pPr>
            <w:r w:rsidRPr="00A00BFE">
              <w:rPr>
                <w:kern w:val="28"/>
                <w:sz w:val="28"/>
                <w:szCs w:val="28"/>
              </w:rPr>
              <w:t>А, Б</w:t>
            </w:r>
          </w:p>
        </w:tc>
        <w:tc>
          <w:tcPr>
            <w:tcW w:w="1544" w:type="dxa"/>
          </w:tcPr>
          <w:p w:rsidR="00714AE2" w:rsidRPr="004044F5" w:rsidRDefault="00714AE2" w:rsidP="00A00BFE">
            <w:pPr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1</w:t>
            </w:r>
          </w:p>
        </w:tc>
      </w:tr>
      <w:tr w:rsidR="00714AE2" w:rsidRPr="004044F5">
        <w:trPr>
          <w:jc w:val="center"/>
        </w:trPr>
        <w:tc>
          <w:tcPr>
            <w:tcW w:w="0" w:type="auto"/>
          </w:tcPr>
          <w:p w:rsidR="00714AE2" w:rsidRPr="00A00BFE" w:rsidRDefault="00714AE2" w:rsidP="00A00BFE">
            <w:pPr>
              <w:jc w:val="both"/>
              <w:rPr>
                <w:kern w:val="28"/>
                <w:sz w:val="28"/>
                <w:szCs w:val="28"/>
              </w:rPr>
            </w:pPr>
            <w:r w:rsidRPr="00A00BFE">
              <w:rPr>
                <w:kern w:val="28"/>
                <w:sz w:val="28"/>
                <w:szCs w:val="28"/>
              </w:rPr>
              <w:t>В, Г</w:t>
            </w:r>
          </w:p>
        </w:tc>
        <w:tc>
          <w:tcPr>
            <w:tcW w:w="1544" w:type="dxa"/>
          </w:tcPr>
          <w:p w:rsidR="00714AE2" w:rsidRPr="004044F5" w:rsidRDefault="00714AE2" w:rsidP="00A00BFE">
            <w:pPr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2</w:t>
            </w:r>
          </w:p>
        </w:tc>
      </w:tr>
      <w:tr w:rsidR="00714AE2" w:rsidRPr="004044F5">
        <w:trPr>
          <w:jc w:val="center"/>
        </w:trPr>
        <w:tc>
          <w:tcPr>
            <w:tcW w:w="0" w:type="auto"/>
          </w:tcPr>
          <w:p w:rsidR="00714AE2" w:rsidRPr="00A00BFE" w:rsidRDefault="00714AE2" w:rsidP="00A00BFE">
            <w:pPr>
              <w:jc w:val="both"/>
              <w:rPr>
                <w:kern w:val="28"/>
                <w:sz w:val="28"/>
                <w:szCs w:val="28"/>
              </w:rPr>
            </w:pPr>
            <w:r w:rsidRPr="00A00BFE">
              <w:rPr>
                <w:kern w:val="28"/>
                <w:sz w:val="28"/>
                <w:szCs w:val="28"/>
              </w:rPr>
              <w:t>Д, Е, Ж</w:t>
            </w:r>
          </w:p>
        </w:tc>
        <w:tc>
          <w:tcPr>
            <w:tcW w:w="1544" w:type="dxa"/>
          </w:tcPr>
          <w:p w:rsidR="00714AE2" w:rsidRPr="004044F5" w:rsidRDefault="00714AE2" w:rsidP="00A00BFE">
            <w:pPr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3</w:t>
            </w:r>
          </w:p>
        </w:tc>
      </w:tr>
      <w:tr w:rsidR="00714AE2" w:rsidRPr="004044F5">
        <w:trPr>
          <w:jc w:val="center"/>
        </w:trPr>
        <w:tc>
          <w:tcPr>
            <w:tcW w:w="0" w:type="auto"/>
          </w:tcPr>
          <w:p w:rsidR="00714AE2" w:rsidRPr="00A00BFE" w:rsidRDefault="00714AE2" w:rsidP="00A00BFE">
            <w:pPr>
              <w:jc w:val="both"/>
              <w:rPr>
                <w:kern w:val="28"/>
                <w:sz w:val="28"/>
                <w:szCs w:val="28"/>
              </w:rPr>
            </w:pPr>
            <w:r w:rsidRPr="00A00BFE">
              <w:rPr>
                <w:kern w:val="28"/>
                <w:sz w:val="28"/>
                <w:szCs w:val="28"/>
              </w:rPr>
              <w:t>З, И</w:t>
            </w:r>
          </w:p>
        </w:tc>
        <w:tc>
          <w:tcPr>
            <w:tcW w:w="1544" w:type="dxa"/>
          </w:tcPr>
          <w:p w:rsidR="00714AE2" w:rsidRPr="004044F5" w:rsidRDefault="00714AE2" w:rsidP="00A00BFE">
            <w:pPr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4</w:t>
            </w:r>
          </w:p>
        </w:tc>
      </w:tr>
      <w:tr w:rsidR="00714AE2" w:rsidRPr="004044F5">
        <w:trPr>
          <w:trHeight w:val="110"/>
          <w:jc w:val="center"/>
        </w:trPr>
        <w:tc>
          <w:tcPr>
            <w:tcW w:w="0" w:type="auto"/>
          </w:tcPr>
          <w:p w:rsidR="00714AE2" w:rsidRPr="00A00BFE" w:rsidRDefault="00714AE2" w:rsidP="00A00BFE">
            <w:pPr>
              <w:jc w:val="both"/>
              <w:rPr>
                <w:kern w:val="28"/>
                <w:sz w:val="28"/>
                <w:szCs w:val="28"/>
              </w:rPr>
            </w:pPr>
            <w:r w:rsidRPr="00A00BFE">
              <w:rPr>
                <w:kern w:val="28"/>
                <w:sz w:val="28"/>
                <w:szCs w:val="28"/>
              </w:rPr>
              <w:t>К, Л, М</w:t>
            </w:r>
          </w:p>
        </w:tc>
        <w:tc>
          <w:tcPr>
            <w:tcW w:w="1544" w:type="dxa"/>
            <w:tcBorders>
              <w:bottom w:val="single" w:sz="4" w:space="0" w:color="auto"/>
            </w:tcBorders>
          </w:tcPr>
          <w:p w:rsidR="00714AE2" w:rsidRPr="004044F5" w:rsidRDefault="00714AE2" w:rsidP="00A00BFE">
            <w:pPr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5</w:t>
            </w:r>
          </w:p>
        </w:tc>
      </w:tr>
      <w:tr w:rsidR="00714AE2" w:rsidRPr="004044F5">
        <w:trPr>
          <w:trHeight w:val="322"/>
          <w:jc w:val="center"/>
        </w:trPr>
        <w:tc>
          <w:tcPr>
            <w:tcW w:w="0" w:type="auto"/>
          </w:tcPr>
          <w:p w:rsidR="00714AE2" w:rsidRPr="00A00BFE" w:rsidRDefault="00714AE2" w:rsidP="00A00BFE">
            <w:pPr>
              <w:jc w:val="both"/>
              <w:rPr>
                <w:kern w:val="28"/>
                <w:sz w:val="28"/>
                <w:szCs w:val="28"/>
              </w:rPr>
            </w:pPr>
            <w:r w:rsidRPr="00A00BFE">
              <w:rPr>
                <w:kern w:val="28"/>
                <w:sz w:val="28"/>
                <w:szCs w:val="28"/>
              </w:rPr>
              <w:t>Н, О</w:t>
            </w:r>
          </w:p>
        </w:tc>
        <w:tc>
          <w:tcPr>
            <w:tcW w:w="1544" w:type="dxa"/>
            <w:tcBorders>
              <w:top w:val="single" w:sz="4" w:space="0" w:color="auto"/>
            </w:tcBorders>
          </w:tcPr>
          <w:p w:rsidR="00714AE2" w:rsidRPr="004044F5" w:rsidRDefault="00714AE2" w:rsidP="00A00BFE">
            <w:pPr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6</w:t>
            </w:r>
          </w:p>
        </w:tc>
      </w:tr>
      <w:tr w:rsidR="00714AE2" w:rsidRPr="004044F5">
        <w:trPr>
          <w:jc w:val="center"/>
        </w:trPr>
        <w:tc>
          <w:tcPr>
            <w:tcW w:w="0" w:type="auto"/>
          </w:tcPr>
          <w:p w:rsidR="00714AE2" w:rsidRPr="00A00BFE" w:rsidRDefault="00714AE2" w:rsidP="00A00BFE">
            <w:pPr>
              <w:jc w:val="both"/>
              <w:rPr>
                <w:kern w:val="28"/>
                <w:sz w:val="28"/>
                <w:szCs w:val="28"/>
              </w:rPr>
            </w:pPr>
            <w:r w:rsidRPr="00A00BFE">
              <w:rPr>
                <w:kern w:val="28"/>
                <w:sz w:val="28"/>
                <w:szCs w:val="28"/>
              </w:rPr>
              <w:t>П, Р</w:t>
            </w:r>
          </w:p>
        </w:tc>
        <w:tc>
          <w:tcPr>
            <w:tcW w:w="1544" w:type="dxa"/>
          </w:tcPr>
          <w:p w:rsidR="00714AE2" w:rsidRPr="004044F5" w:rsidRDefault="00714AE2" w:rsidP="00A00BFE">
            <w:pPr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7</w:t>
            </w:r>
          </w:p>
        </w:tc>
      </w:tr>
      <w:tr w:rsidR="00714AE2" w:rsidRPr="004044F5">
        <w:trPr>
          <w:jc w:val="center"/>
        </w:trPr>
        <w:tc>
          <w:tcPr>
            <w:tcW w:w="0" w:type="auto"/>
          </w:tcPr>
          <w:p w:rsidR="00714AE2" w:rsidRPr="00A00BFE" w:rsidRDefault="00714AE2" w:rsidP="00A00BFE">
            <w:pPr>
              <w:jc w:val="both"/>
              <w:rPr>
                <w:kern w:val="28"/>
                <w:sz w:val="28"/>
                <w:szCs w:val="28"/>
              </w:rPr>
            </w:pPr>
            <w:r w:rsidRPr="00A00BFE">
              <w:rPr>
                <w:kern w:val="28"/>
                <w:sz w:val="28"/>
                <w:szCs w:val="28"/>
              </w:rPr>
              <w:t>С, Т</w:t>
            </w:r>
          </w:p>
        </w:tc>
        <w:tc>
          <w:tcPr>
            <w:tcW w:w="1544" w:type="dxa"/>
          </w:tcPr>
          <w:p w:rsidR="00714AE2" w:rsidRPr="004044F5" w:rsidRDefault="00714AE2" w:rsidP="00A00BFE">
            <w:pPr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8</w:t>
            </w:r>
          </w:p>
        </w:tc>
      </w:tr>
      <w:tr w:rsidR="00714AE2" w:rsidRPr="004044F5">
        <w:trPr>
          <w:jc w:val="center"/>
        </w:trPr>
        <w:tc>
          <w:tcPr>
            <w:tcW w:w="0" w:type="auto"/>
          </w:tcPr>
          <w:p w:rsidR="00714AE2" w:rsidRPr="00A00BFE" w:rsidRDefault="00714AE2" w:rsidP="00A00BFE">
            <w:pPr>
              <w:jc w:val="both"/>
              <w:rPr>
                <w:kern w:val="28"/>
                <w:sz w:val="28"/>
                <w:szCs w:val="28"/>
              </w:rPr>
            </w:pPr>
            <w:r w:rsidRPr="00A00BFE">
              <w:rPr>
                <w:kern w:val="28"/>
                <w:sz w:val="28"/>
                <w:szCs w:val="28"/>
              </w:rPr>
              <w:t>У, Ф, Х, Ц, Ч</w:t>
            </w:r>
          </w:p>
        </w:tc>
        <w:tc>
          <w:tcPr>
            <w:tcW w:w="1544" w:type="dxa"/>
          </w:tcPr>
          <w:p w:rsidR="00714AE2" w:rsidRPr="004044F5" w:rsidRDefault="00714AE2" w:rsidP="00A00BFE">
            <w:pPr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9</w:t>
            </w:r>
          </w:p>
        </w:tc>
      </w:tr>
      <w:tr w:rsidR="00714AE2" w:rsidRPr="004044F5">
        <w:trPr>
          <w:jc w:val="center"/>
        </w:trPr>
        <w:tc>
          <w:tcPr>
            <w:tcW w:w="0" w:type="auto"/>
          </w:tcPr>
          <w:p w:rsidR="00714AE2" w:rsidRPr="00A00BFE" w:rsidRDefault="00714AE2" w:rsidP="00A00BFE">
            <w:pPr>
              <w:jc w:val="both"/>
              <w:rPr>
                <w:kern w:val="28"/>
                <w:sz w:val="28"/>
                <w:szCs w:val="28"/>
              </w:rPr>
            </w:pPr>
            <w:r w:rsidRPr="00A00BFE">
              <w:rPr>
                <w:kern w:val="28"/>
                <w:sz w:val="28"/>
                <w:szCs w:val="28"/>
              </w:rPr>
              <w:t>Ш, Щ, Э, Ю, Я</w:t>
            </w:r>
          </w:p>
        </w:tc>
        <w:tc>
          <w:tcPr>
            <w:tcW w:w="1544" w:type="dxa"/>
          </w:tcPr>
          <w:p w:rsidR="00714AE2" w:rsidRPr="004044F5" w:rsidRDefault="00714AE2" w:rsidP="00A00BFE">
            <w:pPr>
              <w:jc w:val="both"/>
              <w:rPr>
                <w:sz w:val="28"/>
                <w:szCs w:val="28"/>
              </w:rPr>
            </w:pPr>
            <w:r w:rsidRPr="004044F5">
              <w:rPr>
                <w:sz w:val="28"/>
                <w:szCs w:val="28"/>
              </w:rPr>
              <w:t>10</w:t>
            </w:r>
          </w:p>
        </w:tc>
      </w:tr>
    </w:tbl>
    <w:p w:rsidR="00714AE2" w:rsidRDefault="00714AE2" w:rsidP="00A00BFE">
      <w:pPr>
        <w:ind w:left="360" w:firstLine="349"/>
        <w:jc w:val="both"/>
        <w:rPr>
          <w:sz w:val="28"/>
          <w:szCs w:val="28"/>
        </w:rPr>
      </w:pPr>
    </w:p>
    <w:p w:rsidR="003C7961" w:rsidRPr="004044F5" w:rsidRDefault="003C7961" w:rsidP="00A00BFE">
      <w:pPr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3.5. Сроки выполнения работы.</w:t>
      </w:r>
    </w:p>
    <w:p w:rsidR="003C7961" w:rsidRPr="004044F5" w:rsidRDefault="003C7961" w:rsidP="00A00BFE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Контрольная работа представляется</w:t>
      </w:r>
      <w:r w:rsidR="009571C1" w:rsidRPr="004044F5">
        <w:rPr>
          <w:sz w:val="28"/>
          <w:szCs w:val="28"/>
        </w:rPr>
        <w:t xml:space="preserve"> на кафедру ОЭТ в срок не позднее, чем за месяц до даты экзамена  по предмету «Макроэкономика». </w:t>
      </w:r>
    </w:p>
    <w:p w:rsidR="003258DB" w:rsidRPr="004044F5" w:rsidRDefault="009571C1" w:rsidP="00A00BFE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Поступление контрольной работы на кафедру фиксируется в</w:t>
      </w:r>
      <w:r w:rsidR="00DE465A" w:rsidRPr="004044F5">
        <w:rPr>
          <w:sz w:val="28"/>
          <w:szCs w:val="28"/>
        </w:rPr>
        <w:t xml:space="preserve"> специальном </w:t>
      </w:r>
      <w:r w:rsidRPr="004044F5">
        <w:rPr>
          <w:sz w:val="28"/>
          <w:szCs w:val="28"/>
        </w:rPr>
        <w:t>журнале.</w:t>
      </w:r>
    </w:p>
    <w:p w:rsidR="004D023C" w:rsidRPr="004044F5" w:rsidRDefault="00A15DD0" w:rsidP="00ED5A76">
      <w:pPr>
        <w:spacing w:line="360" w:lineRule="auto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lastRenderedPageBreak/>
        <w:t>Варианты контрольной работы</w:t>
      </w:r>
    </w:p>
    <w:p w:rsidR="00FB29B3" w:rsidRPr="004044F5" w:rsidRDefault="00230411" w:rsidP="00ED5A76">
      <w:pPr>
        <w:spacing w:line="360" w:lineRule="auto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Вариант 1</w:t>
      </w:r>
    </w:p>
    <w:p w:rsidR="00FB29B3" w:rsidRPr="004044F5" w:rsidRDefault="00230411" w:rsidP="00ED5A76">
      <w:pPr>
        <w:spacing w:line="360" w:lineRule="auto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Тесты</w:t>
      </w:r>
    </w:p>
    <w:p w:rsidR="00FB29B3" w:rsidRPr="004044F5" w:rsidRDefault="00FB29B3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1.Какие из следующих действий макроэкономических субъектов повлияют</w:t>
      </w:r>
      <w:r w:rsidR="00ED5A76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на объем чистых инвестиций в экономике?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фирма покупает бывшее в употреблении оборудование у другой;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фирма вкладывает средства в расширение парка действующего оборудования;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фирма приобретает оборудование взамен выбывшего;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фирма вкладывает средства в акции вновь создаваемых предприятий.</w:t>
      </w:r>
    </w:p>
    <w:p w:rsidR="00FB29B3" w:rsidRPr="004044F5" w:rsidRDefault="00FB29B3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2.Зависимость средней производительности труда от его капиталовооруженности является функцией: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а) институционального типа; </w:t>
      </w:r>
      <w:r w:rsidRPr="004044F5">
        <w:rPr>
          <w:sz w:val="28"/>
          <w:szCs w:val="28"/>
        </w:rPr>
        <w:tab/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дефиниционного типа;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поведенческого типа;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технологического типа.</w:t>
      </w:r>
    </w:p>
    <w:p w:rsidR="00FB29B3" w:rsidRPr="004044F5" w:rsidRDefault="00071D5E" w:rsidP="009141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B29B3" w:rsidRPr="004044F5">
        <w:rPr>
          <w:sz w:val="28"/>
          <w:szCs w:val="28"/>
        </w:rPr>
        <w:t>Какое из утверждений верно в соответствии с рикардианской концепцией государственного долга?</w:t>
      </w:r>
    </w:p>
    <w:p w:rsidR="00FB29B3" w:rsidRPr="004044F5" w:rsidRDefault="00230411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р</w:t>
      </w:r>
      <w:r w:rsidR="00FB29B3" w:rsidRPr="004044F5">
        <w:rPr>
          <w:sz w:val="28"/>
          <w:szCs w:val="28"/>
        </w:rPr>
        <w:t>ост государственного долга не имеет значения, если в стране наблюдается устойчивый экономический рост;</w:t>
      </w:r>
    </w:p>
    <w:p w:rsidR="00FB29B3" w:rsidRPr="004044F5" w:rsidRDefault="00230411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т</w:t>
      </w:r>
      <w:r w:rsidR="00FB29B3" w:rsidRPr="004044F5">
        <w:rPr>
          <w:sz w:val="28"/>
          <w:szCs w:val="28"/>
        </w:rPr>
        <w:t>екущее сокращение налогов не будет увеличивать потребление, если население страны ожидает повышения налогов в будущем;</w:t>
      </w:r>
    </w:p>
    <w:p w:rsidR="00FB29B3" w:rsidRPr="004044F5" w:rsidRDefault="00230411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в) в </w:t>
      </w:r>
      <w:r w:rsidR="00FB29B3" w:rsidRPr="004044F5">
        <w:rPr>
          <w:sz w:val="28"/>
          <w:szCs w:val="28"/>
        </w:rPr>
        <w:t>текущем периоде снижение налогов без изменения объема государственных закупок приведет к росту сбережений при неизменном объеме потребления домохозяйств;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г) </w:t>
      </w:r>
      <w:r w:rsidR="00230411" w:rsidRPr="004044F5">
        <w:rPr>
          <w:sz w:val="28"/>
          <w:szCs w:val="28"/>
        </w:rPr>
        <w:t>в</w:t>
      </w:r>
      <w:r w:rsidRPr="004044F5">
        <w:rPr>
          <w:sz w:val="28"/>
          <w:szCs w:val="28"/>
        </w:rPr>
        <w:t>ерны ответы б) и в).</w:t>
      </w:r>
    </w:p>
    <w:p w:rsidR="00FB29B3" w:rsidRPr="004044F5" w:rsidRDefault="00FB29B3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4. В модели межвременного выбора И.Фишера увеличение потребления в обоих периодах при увеличении реальной ставки процента является следствием: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превышения эффектом  замещения  эффекта дохода;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превышения эффектом дохода эффекта замещения;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гипотезы жизненного цикла;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гипотезы постоянного дохода.</w:t>
      </w:r>
    </w:p>
    <w:p w:rsidR="00FB29B3" w:rsidRPr="004044F5" w:rsidRDefault="00FB29B3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5. Номинальный национальный доход не может превысить: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реальный национальный доход;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реальный ВНП;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номинальный ВНП;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номинальный располагаемый доход.</w:t>
      </w:r>
    </w:p>
    <w:p w:rsidR="00FB29B3" w:rsidRPr="004044F5" w:rsidRDefault="00FB29B3" w:rsidP="00914178">
      <w:pPr>
        <w:keepNext/>
        <w:numPr>
          <w:ilvl w:val="1"/>
          <w:numId w:val="3"/>
        </w:numPr>
        <w:tabs>
          <w:tab w:val="clear" w:pos="0"/>
        </w:tabs>
        <w:ind w:left="0"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6. Равновесие в смешанной открытой экономике достигается, если: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превышение валовых национальных сбережений над чистыми инвестициями фирм равно чистому экспорту;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превышение валовых национальных сбережений над чистыми инвестициями фирм равно сумме чистого экспорта и амортизации;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lastRenderedPageBreak/>
        <w:t>в) валовые сбережения частного сектора равны  валовым инвестициям фирм;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валовые национальные сбережения равны валовым инвестициям фирм.</w:t>
      </w:r>
    </w:p>
    <w:p w:rsidR="00FB29B3" w:rsidRPr="004044F5" w:rsidRDefault="00FB29B3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7. Конъюнктурная безработица связана с тем, что: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фактический уровень безработицы ниже ее естественного уровня;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на рынке труда установилась слишком низкая ставка заработной платы, в результате чего работники сокращают предложение труда;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объем совокупного спроса на  товары и услуги меньше потенциального объема производства;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работникам необходимо время для получения новой специальности или для повышения квалификации.</w:t>
      </w:r>
    </w:p>
    <w:p w:rsidR="00FB29B3" w:rsidRPr="004044F5" w:rsidRDefault="00282C48" w:rsidP="00914178">
      <w:pPr>
        <w:jc w:val="center"/>
        <w:rPr>
          <w:sz w:val="28"/>
          <w:szCs w:val="28"/>
        </w:rPr>
      </w:pPr>
      <w:r w:rsidRPr="004044F5">
        <w:rPr>
          <w:b/>
          <w:sz w:val="28"/>
          <w:szCs w:val="28"/>
        </w:rPr>
        <w:t>Задачи</w:t>
      </w:r>
    </w:p>
    <w:p w:rsidR="00FB29B3" w:rsidRPr="004044F5" w:rsidRDefault="00FB29B3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1. Пусть экономика состоит из 9 идентичных фирм, которые имеют одинаковый запас капитала </w:t>
      </w:r>
      <w:r w:rsidRPr="004044F5">
        <w:rPr>
          <w:sz w:val="28"/>
          <w:szCs w:val="28"/>
          <w:lang w:val="en-US"/>
        </w:rPr>
        <w:t>K</w:t>
      </w:r>
      <w:r w:rsidRPr="004044F5">
        <w:rPr>
          <w:sz w:val="28"/>
          <w:szCs w:val="28"/>
        </w:rPr>
        <w:t xml:space="preserve"> = 3600 и идентичную технологию, описываемую производственной функцией </w:t>
      </w:r>
      <w:r w:rsidRPr="004044F5">
        <w:rPr>
          <w:sz w:val="28"/>
          <w:szCs w:val="28"/>
          <w:lang w:val="en-US"/>
        </w:rPr>
        <w:t>Y</w:t>
      </w:r>
      <w:r w:rsidRPr="004044F5">
        <w:rPr>
          <w:sz w:val="28"/>
          <w:szCs w:val="28"/>
        </w:rPr>
        <w:t xml:space="preserve"> = 4</w:t>
      </w:r>
      <w:r w:rsidRPr="004044F5">
        <w:rPr>
          <w:sz w:val="28"/>
          <w:szCs w:val="28"/>
          <w:lang w:val="en-US"/>
        </w:rPr>
        <w:t>K</w:t>
      </w:r>
      <w:r w:rsidRPr="004044F5">
        <w:rPr>
          <w:sz w:val="28"/>
          <w:szCs w:val="28"/>
          <w:vertAlign w:val="superscript"/>
        </w:rPr>
        <w:t xml:space="preserve">1/2 </w:t>
      </w:r>
      <w:r w:rsidRPr="004044F5">
        <w:rPr>
          <w:sz w:val="28"/>
          <w:szCs w:val="28"/>
          <w:lang w:val="en-US"/>
        </w:rPr>
        <w:t>N</w:t>
      </w:r>
      <w:r w:rsidRPr="004044F5">
        <w:rPr>
          <w:sz w:val="28"/>
          <w:szCs w:val="28"/>
          <w:vertAlign w:val="superscript"/>
        </w:rPr>
        <w:t>1/2</w:t>
      </w:r>
      <w:r w:rsidRPr="004044F5">
        <w:rPr>
          <w:sz w:val="28"/>
          <w:szCs w:val="28"/>
        </w:rPr>
        <w:t xml:space="preserve">. При этом предложение труда в экономике постоянно и равно 1600. </w:t>
      </w:r>
    </w:p>
    <w:p w:rsidR="00FB29B3" w:rsidRPr="004044F5" w:rsidRDefault="00FB29B3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Определить уровень  безработицы, если ставка реальной заработной платы будет установлена  в размере </w:t>
      </w:r>
      <w:r w:rsidRPr="004044F5">
        <w:rPr>
          <w:sz w:val="28"/>
          <w:szCs w:val="28"/>
          <w:lang w:val="en-US"/>
        </w:rPr>
        <w:t>w</w:t>
      </w:r>
      <w:r w:rsidRPr="004044F5">
        <w:rPr>
          <w:sz w:val="28"/>
          <w:szCs w:val="28"/>
        </w:rPr>
        <w:t xml:space="preserve"> = 10.</w:t>
      </w:r>
    </w:p>
    <w:p w:rsidR="00FB29B3" w:rsidRPr="004044F5" w:rsidRDefault="00FB29B3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2. Функционирование экономики описывается следующей моделью. Функция потребления: </w:t>
      </w:r>
      <w:r w:rsidRPr="004044F5">
        <w:rPr>
          <w:sz w:val="28"/>
          <w:szCs w:val="28"/>
          <w:lang w:val="en-US"/>
        </w:rPr>
        <w:t>C</w:t>
      </w:r>
      <w:r w:rsidRPr="004044F5">
        <w:rPr>
          <w:sz w:val="28"/>
          <w:szCs w:val="28"/>
        </w:rPr>
        <w:t xml:space="preserve"> = 200 + 0,6 </w:t>
      </w:r>
      <w:r w:rsidRPr="004044F5">
        <w:rPr>
          <w:sz w:val="28"/>
          <w:szCs w:val="28"/>
          <w:lang w:val="en-US"/>
        </w:rPr>
        <w:t>Y</w:t>
      </w:r>
      <w:r w:rsidRPr="004044F5">
        <w:rPr>
          <w:sz w:val="28"/>
          <w:szCs w:val="28"/>
          <w:vertAlign w:val="superscript"/>
          <w:lang w:val="en-US"/>
        </w:rPr>
        <w:t>V</w:t>
      </w:r>
      <w:r w:rsidRPr="004044F5">
        <w:rPr>
          <w:sz w:val="28"/>
          <w:szCs w:val="28"/>
        </w:rPr>
        <w:t xml:space="preserve">. Функция инвестиций: </w:t>
      </w:r>
      <w:r w:rsidRPr="004044F5">
        <w:rPr>
          <w:sz w:val="28"/>
          <w:szCs w:val="28"/>
          <w:lang w:val="en-US"/>
        </w:rPr>
        <w:t>I</w:t>
      </w:r>
      <w:r w:rsidRPr="004044F5">
        <w:rPr>
          <w:sz w:val="28"/>
          <w:szCs w:val="28"/>
        </w:rPr>
        <w:t xml:space="preserve"> = 500 – 22 </w:t>
      </w:r>
      <w:r w:rsidRPr="004044F5">
        <w:rPr>
          <w:sz w:val="28"/>
          <w:szCs w:val="28"/>
          <w:lang w:val="en-US"/>
        </w:rPr>
        <w:t>i</w:t>
      </w:r>
      <w:r w:rsidRPr="004044F5">
        <w:rPr>
          <w:sz w:val="28"/>
          <w:szCs w:val="28"/>
        </w:rPr>
        <w:t>.</w:t>
      </w:r>
    </w:p>
    <w:p w:rsidR="00FB29B3" w:rsidRPr="004044F5" w:rsidRDefault="00FB29B3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Государственные закупки </w:t>
      </w:r>
      <w:r w:rsidRPr="004044F5">
        <w:rPr>
          <w:sz w:val="28"/>
          <w:szCs w:val="28"/>
          <w:lang w:val="en-US"/>
        </w:rPr>
        <w:t>G</w:t>
      </w:r>
      <w:r w:rsidRPr="004044F5">
        <w:rPr>
          <w:sz w:val="28"/>
          <w:szCs w:val="28"/>
        </w:rPr>
        <w:t xml:space="preserve"> = 400. Спрос на реальные кассовые остатки:       </w:t>
      </w:r>
      <w:r w:rsidRPr="004044F5">
        <w:rPr>
          <w:sz w:val="28"/>
          <w:szCs w:val="28"/>
          <w:lang w:val="en-US"/>
        </w:rPr>
        <w:t>L</w:t>
      </w:r>
      <w:r w:rsidRPr="004044F5">
        <w:rPr>
          <w:sz w:val="28"/>
          <w:szCs w:val="28"/>
        </w:rPr>
        <w:t xml:space="preserve"> = 0,2 </w:t>
      </w:r>
      <w:r w:rsidRPr="004044F5">
        <w:rPr>
          <w:sz w:val="28"/>
          <w:szCs w:val="28"/>
          <w:lang w:val="en-US"/>
        </w:rPr>
        <w:t>Y</w:t>
      </w:r>
      <w:r w:rsidRPr="004044F5">
        <w:rPr>
          <w:sz w:val="28"/>
          <w:szCs w:val="28"/>
        </w:rPr>
        <w:t xml:space="preserve"> – 40 </w:t>
      </w:r>
      <w:r w:rsidRPr="004044F5">
        <w:rPr>
          <w:sz w:val="28"/>
          <w:szCs w:val="28"/>
          <w:lang w:val="en-US"/>
        </w:rPr>
        <w:t>i</w:t>
      </w:r>
      <w:r w:rsidRPr="004044F5">
        <w:rPr>
          <w:sz w:val="28"/>
          <w:szCs w:val="28"/>
        </w:rPr>
        <w:t xml:space="preserve">. Объем номинальной денежной массы: </w:t>
      </w:r>
      <w:r w:rsidRPr="004044F5">
        <w:rPr>
          <w:sz w:val="28"/>
          <w:szCs w:val="28"/>
          <w:lang w:val="en-US"/>
        </w:rPr>
        <w:t>M</w:t>
      </w:r>
      <w:r w:rsidRPr="004044F5">
        <w:rPr>
          <w:sz w:val="28"/>
          <w:szCs w:val="28"/>
          <w:vertAlign w:val="subscript"/>
          <w:lang w:val="en-US"/>
        </w:rPr>
        <w:t>S</w:t>
      </w:r>
      <w:r w:rsidRPr="004044F5">
        <w:rPr>
          <w:sz w:val="28"/>
          <w:szCs w:val="28"/>
        </w:rPr>
        <w:t xml:space="preserve"> = 256. Цены являются стабильными: </w:t>
      </w:r>
      <w:r w:rsidRPr="004044F5">
        <w:rPr>
          <w:sz w:val="28"/>
          <w:szCs w:val="28"/>
          <w:lang w:val="en-US"/>
        </w:rPr>
        <w:t>P</w:t>
      </w:r>
      <w:r w:rsidRPr="004044F5">
        <w:rPr>
          <w:sz w:val="28"/>
          <w:szCs w:val="28"/>
        </w:rPr>
        <w:t xml:space="preserve"> = 1. Ставка налогообложения: </w:t>
      </w:r>
      <w:r w:rsidRPr="004044F5">
        <w:rPr>
          <w:sz w:val="28"/>
          <w:szCs w:val="28"/>
          <w:lang w:val="en-US"/>
        </w:rPr>
        <w:t>t</w:t>
      </w:r>
      <w:r w:rsidRPr="004044F5">
        <w:rPr>
          <w:sz w:val="28"/>
          <w:szCs w:val="28"/>
          <w:vertAlign w:val="subscript"/>
          <w:lang w:val="en-US"/>
        </w:rPr>
        <w:t>y</w:t>
      </w:r>
      <w:r w:rsidRPr="004044F5">
        <w:rPr>
          <w:sz w:val="28"/>
          <w:szCs w:val="28"/>
        </w:rPr>
        <w:t xml:space="preserve"> = 0,25. </w:t>
      </w:r>
    </w:p>
    <w:p w:rsidR="00FB29B3" w:rsidRPr="004044F5" w:rsidRDefault="00FB29B3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Определить величину эффективного спроса и номинальную ставку процента в условиях совместного равновесия.</w:t>
      </w:r>
    </w:p>
    <w:p w:rsidR="00FB29B3" w:rsidRPr="004044F5" w:rsidRDefault="00FB29B3" w:rsidP="00914178">
      <w:pPr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Расчетно-аналитическ</w:t>
      </w:r>
      <w:r w:rsidR="00ED756C" w:rsidRPr="004044F5">
        <w:rPr>
          <w:b/>
          <w:sz w:val="28"/>
          <w:szCs w:val="28"/>
        </w:rPr>
        <w:t>ая</w:t>
      </w:r>
      <w:r w:rsidRPr="004044F5">
        <w:rPr>
          <w:b/>
          <w:sz w:val="28"/>
          <w:szCs w:val="28"/>
        </w:rPr>
        <w:t xml:space="preserve"> </w:t>
      </w:r>
      <w:r w:rsidR="00ED756C" w:rsidRPr="004044F5">
        <w:rPr>
          <w:b/>
          <w:sz w:val="28"/>
          <w:szCs w:val="28"/>
        </w:rPr>
        <w:t>работа</w:t>
      </w:r>
    </w:p>
    <w:p w:rsidR="00FB29B3" w:rsidRPr="004044F5" w:rsidRDefault="00FB29B3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Проведите анализ, как шоки фискальной политики могут служить источником колебаний экономической активности в модели реального делового цикла. Для этого покажите на графике, как в рамках неоклассического варианта модели </w:t>
      </w:r>
      <w:r w:rsidRPr="004044F5">
        <w:rPr>
          <w:sz w:val="28"/>
          <w:szCs w:val="28"/>
          <w:lang w:val="en-US"/>
        </w:rPr>
        <w:t>IS</w:t>
      </w:r>
      <w:r w:rsidRPr="004044F5">
        <w:rPr>
          <w:sz w:val="28"/>
          <w:szCs w:val="28"/>
        </w:rPr>
        <w:t>-</w:t>
      </w:r>
      <w:r w:rsidRPr="004044F5">
        <w:rPr>
          <w:sz w:val="28"/>
          <w:szCs w:val="28"/>
          <w:lang w:val="en-US"/>
        </w:rPr>
        <w:t>LM</w:t>
      </w:r>
      <w:r w:rsidRPr="004044F5">
        <w:rPr>
          <w:sz w:val="28"/>
          <w:szCs w:val="28"/>
        </w:rPr>
        <w:t xml:space="preserve"> увеличение госзакупок повлияет на величину потенциального объема выпуска, занятость, реальную ставку пр</w:t>
      </w:r>
      <w:r w:rsidR="00282C48" w:rsidRPr="004044F5">
        <w:rPr>
          <w:sz w:val="28"/>
          <w:szCs w:val="28"/>
        </w:rPr>
        <w:t>о</w:t>
      </w:r>
      <w:r w:rsidRPr="004044F5">
        <w:rPr>
          <w:sz w:val="28"/>
          <w:szCs w:val="28"/>
        </w:rPr>
        <w:t>цента и уровень цен.</w:t>
      </w:r>
      <w:r w:rsidR="00432E96">
        <w:rPr>
          <w:sz w:val="28"/>
          <w:szCs w:val="28"/>
        </w:rPr>
        <w:t xml:space="preserve"> Проведите эмпирический анализ данных зависимостей в отечественной экономике за последние 5 – 10 лет.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</w:p>
    <w:p w:rsidR="00FB29B3" w:rsidRPr="004044F5" w:rsidRDefault="00282C48" w:rsidP="00914178">
      <w:pPr>
        <w:ind w:left="360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Вариант 2</w:t>
      </w:r>
    </w:p>
    <w:p w:rsidR="00FB29B3" w:rsidRPr="004044F5" w:rsidRDefault="00282C48" w:rsidP="00914178">
      <w:pPr>
        <w:ind w:left="360"/>
        <w:jc w:val="center"/>
        <w:rPr>
          <w:sz w:val="28"/>
          <w:szCs w:val="28"/>
        </w:rPr>
      </w:pPr>
      <w:r w:rsidRPr="004044F5">
        <w:rPr>
          <w:b/>
          <w:sz w:val="28"/>
          <w:szCs w:val="28"/>
        </w:rPr>
        <w:t>Тесты</w:t>
      </w:r>
    </w:p>
    <w:p w:rsidR="00FB29B3" w:rsidRPr="004044F5" w:rsidRDefault="00FB29B3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1. В соответствии с эффектом Фишера более высокий уровень ожидаемой инфляции приводит к: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росту реальной ставки процента</w:t>
      </w:r>
      <w:r w:rsidR="00282C48" w:rsidRPr="004044F5">
        <w:rPr>
          <w:sz w:val="28"/>
          <w:szCs w:val="28"/>
        </w:rPr>
        <w:t>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росту номинальной ставки процента</w:t>
      </w:r>
      <w:r w:rsidR="00282C48" w:rsidRPr="004044F5">
        <w:rPr>
          <w:sz w:val="28"/>
          <w:szCs w:val="28"/>
        </w:rPr>
        <w:t>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росту реальных кассовых остатков</w:t>
      </w:r>
      <w:r w:rsidR="00282C48" w:rsidRPr="004044F5">
        <w:rPr>
          <w:sz w:val="28"/>
          <w:szCs w:val="28"/>
        </w:rPr>
        <w:t>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росту как номинальной, так и реальной ставки процента</w:t>
      </w:r>
      <w:r w:rsidR="00282C48" w:rsidRPr="004044F5">
        <w:rPr>
          <w:sz w:val="28"/>
          <w:szCs w:val="28"/>
        </w:rPr>
        <w:t>.</w:t>
      </w:r>
    </w:p>
    <w:p w:rsidR="00FB29B3" w:rsidRPr="004044F5" w:rsidRDefault="00FB29B3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2. Кривая Оукена сдвигается вверх, если увеличивается: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норма естественной безработицы;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норма конъюнктурной безработицы;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lastRenderedPageBreak/>
        <w:t>в) значение коэффициента Оукена;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г) национальный доход </w:t>
      </w:r>
      <w:r w:rsidR="00282C48" w:rsidRPr="004044F5">
        <w:rPr>
          <w:sz w:val="28"/>
          <w:szCs w:val="28"/>
        </w:rPr>
        <w:t xml:space="preserve">при </w:t>
      </w:r>
      <w:r w:rsidRPr="004044F5">
        <w:rPr>
          <w:sz w:val="28"/>
          <w:szCs w:val="28"/>
        </w:rPr>
        <w:t>полной занятости.</w:t>
      </w:r>
    </w:p>
    <w:p w:rsidR="00FB29B3" w:rsidRPr="004044F5" w:rsidRDefault="00FB29B3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3. В соответствии с неоклассической моделью принятия инвестиционных решений предприниматели осуществляют инвестиции, когда: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а) предельная производительность капитала меньше номинальной процентной ставки; 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их ожидания в отношении будущей экономической конъюнктуры оптимистичны;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растет национальный доход;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запас капитала фирмы меньше оптимального.</w:t>
      </w:r>
    </w:p>
    <w:p w:rsidR="00FB29B3" w:rsidRPr="004044F5" w:rsidRDefault="00FB29B3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4. Увеличение нормы обязательных резервов:</w:t>
      </w:r>
    </w:p>
    <w:p w:rsidR="00FB29B3" w:rsidRPr="004044F5" w:rsidRDefault="00FB29B3" w:rsidP="00914178">
      <w:pPr>
        <w:ind w:hanging="3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увеличит предложение денег за счет роста денежного мультипликатора;</w:t>
      </w:r>
    </w:p>
    <w:p w:rsidR="00FB29B3" w:rsidRPr="004044F5" w:rsidRDefault="00FB29B3" w:rsidP="00914178">
      <w:pPr>
        <w:ind w:hanging="3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сократит предложение денег за счет уменьшения денежного мультипликатора;</w:t>
      </w:r>
    </w:p>
    <w:p w:rsidR="00FB29B3" w:rsidRPr="004044F5" w:rsidRDefault="00FB29B3" w:rsidP="00914178">
      <w:pPr>
        <w:ind w:hanging="3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увеличит предложение денег за счет снижения учетной ставки процента;</w:t>
      </w:r>
    </w:p>
    <w:p w:rsidR="00FB29B3" w:rsidRPr="004044F5" w:rsidRDefault="00FB29B3" w:rsidP="00914178">
      <w:pPr>
        <w:ind w:hanging="3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сократит предложение денег за счет продажи Центральным Банком государственных облигаций на открытом рынке.</w:t>
      </w:r>
    </w:p>
    <w:p w:rsidR="00FB29B3" w:rsidRPr="004044F5" w:rsidRDefault="00FB29B3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5. Показатель долгового бремени Долг/ВВП увеличивается, если, при прочих равных условиях:</w:t>
      </w:r>
    </w:p>
    <w:p w:rsidR="00FB29B3" w:rsidRPr="004044F5" w:rsidRDefault="00FB29B3" w:rsidP="00914178">
      <w:pPr>
        <w:ind w:hanging="3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снижается фактический дефицит госбюджета;</w:t>
      </w:r>
    </w:p>
    <w:p w:rsidR="00FB29B3" w:rsidRPr="004044F5" w:rsidRDefault="00FB29B3" w:rsidP="00914178">
      <w:pPr>
        <w:ind w:hanging="3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снижается доля структурного бюджетного излишка в ВВП;</w:t>
      </w:r>
    </w:p>
    <w:p w:rsidR="00FB29B3" w:rsidRPr="004044F5" w:rsidRDefault="00FB29B3" w:rsidP="00914178">
      <w:pPr>
        <w:ind w:hanging="3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возрастает ожидаемая инфляция;</w:t>
      </w:r>
    </w:p>
    <w:p w:rsidR="00FB29B3" w:rsidRPr="004044F5" w:rsidRDefault="00FB29B3" w:rsidP="00914178">
      <w:pPr>
        <w:ind w:hanging="3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снижается темп роста занятости и объема выпуска.</w:t>
      </w:r>
    </w:p>
    <w:p w:rsidR="00FB29B3" w:rsidRPr="004044F5" w:rsidRDefault="00FB29B3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6. В соответствии со взглядами Р.Барро, результатом снижения налогов в текущем периоде является:</w:t>
      </w:r>
    </w:p>
    <w:p w:rsidR="00FB29B3" w:rsidRPr="004044F5" w:rsidRDefault="00FB29B3" w:rsidP="00914178">
      <w:pPr>
        <w:ind w:hanging="3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увеличение текущего потребления при неизменном объеме сбережений;</w:t>
      </w:r>
    </w:p>
    <w:p w:rsidR="00FB29B3" w:rsidRPr="004044F5" w:rsidRDefault="00FB29B3" w:rsidP="00914178">
      <w:pPr>
        <w:ind w:hanging="3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сокращение текущего потребления при неизменном объеме сбережений;</w:t>
      </w:r>
    </w:p>
    <w:p w:rsidR="00FB29B3" w:rsidRPr="004044F5" w:rsidRDefault="00FB29B3" w:rsidP="00914178">
      <w:pPr>
        <w:ind w:hanging="3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формирование наследства за счет экономии от снижения налогов;</w:t>
      </w:r>
    </w:p>
    <w:p w:rsidR="00FB29B3" w:rsidRPr="004044F5" w:rsidRDefault="00FB29B3" w:rsidP="00914178">
      <w:pPr>
        <w:ind w:hanging="3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увеличение как текущего потребления, так и сбережений.</w:t>
      </w:r>
    </w:p>
    <w:p w:rsidR="00FB29B3" w:rsidRPr="004044F5" w:rsidRDefault="00FB29B3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7. Конъюнктурная безработица связана с тем, что:</w:t>
      </w:r>
    </w:p>
    <w:p w:rsidR="00FB29B3" w:rsidRPr="004044F5" w:rsidRDefault="00FB29B3" w:rsidP="00914178">
      <w:pPr>
        <w:ind w:left="15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фактический уровень безработицы ниже ее естественного уровня;</w:t>
      </w:r>
    </w:p>
    <w:p w:rsidR="00FB29B3" w:rsidRPr="004044F5" w:rsidRDefault="00FB29B3" w:rsidP="00914178">
      <w:pPr>
        <w:ind w:left="15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на рынке труда установилась слишком низкая ставка заработной платы, в результате чего работники сокращают предложение труда;</w:t>
      </w:r>
    </w:p>
    <w:p w:rsidR="00FB29B3" w:rsidRPr="004044F5" w:rsidRDefault="00FB29B3" w:rsidP="00914178">
      <w:pPr>
        <w:ind w:left="15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объем совокупного спроса на  товары и услуги меньше потенциального объема производства;</w:t>
      </w:r>
    </w:p>
    <w:p w:rsidR="00FB29B3" w:rsidRPr="004044F5" w:rsidRDefault="00FB29B3" w:rsidP="00914178">
      <w:pPr>
        <w:ind w:left="15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работникам необходимо время для получения новой специальности или для повышения квалификации.</w:t>
      </w:r>
    </w:p>
    <w:p w:rsidR="00FB29B3" w:rsidRPr="004044F5" w:rsidRDefault="00B05E84" w:rsidP="00914178">
      <w:pPr>
        <w:ind w:left="15"/>
        <w:jc w:val="center"/>
        <w:rPr>
          <w:sz w:val="28"/>
          <w:szCs w:val="28"/>
        </w:rPr>
      </w:pPr>
      <w:r w:rsidRPr="004044F5">
        <w:rPr>
          <w:b/>
          <w:sz w:val="28"/>
          <w:szCs w:val="28"/>
        </w:rPr>
        <w:t>Задачи</w:t>
      </w:r>
    </w:p>
    <w:p w:rsidR="00FB29B3" w:rsidRPr="004044F5" w:rsidRDefault="00B411A9" w:rsidP="00914178">
      <w:pPr>
        <w:ind w:left="-15" w:firstLine="724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1.</w:t>
      </w:r>
      <w:r w:rsidR="00FB29B3" w:rsidRPr="004044F5">
        <w:rPr>
          <w:sz w:val="28"/>
          <w:szCs w:val="28"/>
        </w:rPr>
        <w:t xml:space="preserve">Поведение экономической системы описывается следующими зависимостями. Производственная функция: </w:t>
      </w:r>
      <w:r w:rsidR="00FB29B3" w:rsidRPr="004044F5">
        <w:rPr>
          <w:sz w:val="28"/>
          <w:szCs w:val="28"/>
          <w:lang w:val="en-US"/>
        </w:rPr>
        <w:t>Y</w:t>
      </w:r>
      <w:r w:rsidR="00FB29B3" w:rsidRPr="004044F5">
        <w:rPr>
          <w:sz w:val="28"/>
          <w:szCs w:val="28"/>
        </w:rPr>
        <w:t xml:space="preserve"> = 4 </w:t>
      </w:r>
      <w:r w:rsidR="00FB29B3" w:rsidRPr="004044F5">
        <w:rPr>
          <w:sz w:val="28"/>
          <w:szCs w:val="28"/>
          <w:lang w:val="en-US"/>
        </w:rPr>
        <w:t>K</w:t>
      </w:r>
      <w:r w:rsidR="00FB29B3" w:rsidRPr="004044F5">
        <w:rPr>
          <w:sz w:val="28"/>
          <w:szCs w:val="28"/>
          <w:vertAlign w:val="superscript"/>
        </w:rPr>
        <w:t xml:space="preserve">1/2 </w:t>
      </w:r>
      <w:r w:rsidR="00FB29B3" w:rsidRPr="004044F5">
        <w:rPr>
          <w:sz w:val="28"/>
          <w:szCs w:val="28"/>
          <w:lang w:val="en-US"/>
        </w:rPr>
        <w:t>N</w:t>
      </w:r>
      <w:r w:rsidR="00FB29B3" w:rsidRPr="004044F5">
        <w:rPr>
          <w:sz w:val="28"/>
          <w:szCs w:val="28"/>
          <w:vertAlign w:val="superscript"/>
        </w:rPr>
        <w:t>1/2</w:t>
      </w:r>
      <w:r w:rsidR="00FB29B3" w:rsidRPr="004044F5">
        <w:rPr>
          <w:sz w:val="28"/>
          <w:szCs w:val="28"/>
        </w:rPr>
        <w:t xml:space="preserve">. Функция спроса на труд: </w:t>
      </w:r>
      <w:r w:rsidR="00FB29B3" w:rsidRPr="004044F5">
        <w:rPr>
          <w:sz w:val="28"/>
          <w:szCs w:val="28"/>
          <w:lang w:val="en-US"/>
        </w:rPr>
        <w:t>N</w:t>
      </w:r>
      <w:r w:rsidR="00FB29B3" w:rsidRPr="004044F5">
        <w:rPr>
          <w:sz w:val="28"/>
          <w:szCs w:val="28"/>
          <w:vertAlign w:val="subscript"/>
          <w:lang w:val="en-US"/>
        </w:rPr>
        <w:t>D</w:t>
      </w:r>
      <w:r w:rsidR="00FB29B3" w:rsidRPr="004044F5">
        <w:rPr>
          <w:sz w:val="28"/>
          <w:szCs w:val="28"/>
        </w:rPr>
        <w:t xml:space="preserve"> =  31 – 0,5 </w:t>
      </w:r>
      <w:r w:rsidR="00FB29B3" w:rsidRPr="004044F5">
        <w:rPr>
          <w:sz w:val="28"/>
          <w:szCs w:val="28"/>
          <w:lang w:val="en-US"/>
        </w:rPr>
        <w:t>w</w:t>
      </w:r>
      <w:r w:rsidR="00FB29B3" w:rsidRPr="004044F5">
        <w:rPr>
          <w:sz w:val="28"/>
          <w:szCs w:val="28"/>
        </w:rPr>
        <w:t xml:space="preserve">; функция предложения труда: </w:t>
      </w:r>
      <w:r w:rsidR="00FB29B3" w:rsidRPr="004044F5">
        <w:rPr>
          <w:sz w:val="28"/>
          <w:szCs w:val="28"/>
          <w:lang w:val="en-US"/>
        </w:rPr>
        <w:t>N</w:t>
      </w:r>
      <w:r w:rsidR="00FB29B3" w:rsidRPr="004044F5">
        <w:rPr>
          <w:sz w:val="28"/>
          <w:szCs w:val="28"/>
          <w:vertAlign w:val="subscript"/>
          <w:lang w:val="en-US"/>
        </w:rPr>
        <w:t>S</w:t>
      </w:r>
      <w:r w:rsidR="00071D5E">
        <w:rPr>
          <w:sz w:val="28"/>
          <w:szCs w:val="28"/>
        </w:rPr>
        <w:t xml:space="preserve"> = 2,5</w:t>
      </w:r>
      <w:r w:rsidR="00FB29B3" w:rsidRPr="004044F5">
        <w:rPr>
          <w:sz w:val="28"/>
          <w:szCs w:val="28"/>
          <w:lang w:val="en-US"/>
        </w:rPr>
        <w:t>w</w:t>
      </w:r>
      <w:r w:rsidR="00071D5E">
        <w:rPr>
          <w:sz w:val="28"/>
          <w:szCs w:val="28"/>
        </w:rPr>
        <w:t xml:space="preserve"> -</w:t>
      </w:r>
      <w:r w:rsidR="00FB29B3" w:rsidRPr="004044F5">
        <w:rPr>
          <w:sz w:val="28"/>
          <w:szCs w:val="28"/>
        </w:rPr>
        <w:t xml:space="preserve"> 5. Объем применяемого капитала стабилен. Инфляционные ожидания отсутствуют. Спрос на реальные кассовые остатки представлен фун</w:t>
      </w:r>
      <w:r w:rsidR="00923E1C">
        <w:rPr>
          <w:sz w:val="28"/>
          <w:szCs w:val="28"/>
        </w:rPr>
        <w:t xml:space="preserve">кцией: </w:t>
      </w:r>
      <w:r w:rsidR="00FB29B3" w:rsidRPr="004044F5">
        <w:rPr>
          <w:sz w:val="28"/>
          <w:szCs w:val="28"/>
          <w:lang w:val="en-US"/>
        </w:rPr>
        <w:t>L</w:t>
      </w:r>
      <w:r w:rsidR="00FB29B3" w:rsidRPr="004044F5">
        <w:rPr>
          <w:sz w:val="28"/>
          <w:szCs w:val="28"/>
        </w:rPr>
        <w:t xml:space="preserve"> </w:t>
      </w:r>
      <w:r w:rsidR="00E62ABE" w:rsidRPr="004044F5">
        <w:rPr>
          <w:sz w:val="28"/>
          <w:szCs w:val="28"/>
        </w:rPr>
        <w:t>= 0</w:t>
      </w:r>
      <w:r w:rsidR="00E62ABE">
        <w:rPr>
          <w:sz w:val="28"/>
          <w:szCs w:val="28"/>
        </w:rPr>
        <w:t>,</w:t>
      </w:r>
      <w:r w:rsidR="00E62ABE" w:rsidRPr="004044F5">
        <w:rPr>
          <w:sz w:val="28"/>
          <w:szCs w:val="28"/>
        </w:rPr>
        <w:t>5</w:t>
      </w:r>
      <w:r w:rsidR="00FB29B3" w:rsidRPr="004044F5">
        <w:rPr>
          <w:sz w:val="28"/>
          <w:szCs w:val="28"/>
        </w:rPr>
        <w:t xml:space="preserve"> </w:t>
      </w:r>
      <w:r w:rsidR="00FB29B3" w:rsidRPr="004044F5">
        <w:rPr>
          <w:sz w:val="28"/>
          <w:szCs w:val="28"/>
          <w:lang w:val="en-US"/>
        </w:rPr>
        <w:t>Y</w:t>
      </w:r>
      <w:r w:rsidR="00FB29B3" w:rsidRPr="004044F5">
        <w:rPr>
          <w:sz w:val="28"/>
          <w:szCs w:val="28"/>
        </w:rPr>
        <w:t xml:space="preserve"> – 20 </w:t>
      </w:r>
      <w:r w:rsidR="00FB29B3" w:rsidRPr="004044F5">
        <w:rPr>
          <w:sz w:val="28"/>
          <w:szCs w:val="28"/>
          <w:lang w:val="en-US"/>
        </w:rPr>
        <w:t>i</w:t>
      </w:r>
      <w:r w:rsidR="00FB29B3" w:rsidRPr="004044F5">
        <w:rPr>
          <w:sz w:val="28"/>
          <w:szCs w:val="28"/>
        </w:rPr>
        <w:t xml:space="preserve">; предложение номинальной денежной массы </w:t>
      </w:r>
      <w:r w:rsidR="00FB29B3" w:rsidRPr="004044F5">
        <w:rPr>
          <w:sz w:val="28"/>
          <w:szCs w:val="28"/>
          <w:lang w:val="en-US"/>
        </w:rPr>
        <w:t>M</w:t>
      </w:r>
      <w:r w:rsidR="00FB29B3" w:rsidRPr="004044F5">
        <w:rPr>
          <w:sz w:val="28"/>
          <w:szCs w:val="28"/>
          <w:vertAlign w:val="subscript"/>
          <w:lang w:val="en-US"/>
        </w:rPr>
        <w:t>S</w:t>
      </w:r>
      <w:r w:rsidR="00FB29B3" w:rsidRPr="004044F5">
        <w:rPr>
          <w:sz w:val="28"/>
          <w:szCs w:val="28"/>
        </w:rPr>
        <w:t xml:space="preserve"> = 750 ден. единиц. </w:t>
      </w:r>
      <w:r w:rsidR="00FB29B3" w:rsidRPr="004044F5">
        <w:rPr>
          <w:sz w:val="28"/>
          <w:szCs w:val="28"/>
        </w:rPr>
        <w:lastRenderedPageBreak/>
        <w:t xml:space="preserve">Инвестиционный спрос предпринимателей: </w:t>
      </w:r>
      <w:r w:rsidR="00FB29B3" w:rsidRPr="004044F5">
        <w:rPr>
          <w:sz w:val="28"/>
          <w:szCs w:val="28"/>
          <w:lang w:val="en-US"/>
        </w:rPr>
        <w:t>I</w:t>
      </w:r>
      <w:r w:rsidR="00FB29B3" w:rsidRPr="004044F5">
        <w:rPr>
          <w:sz w:val="28"/>
          <w:szCs w:val="28"/>
        </w:rPr>
        <w:t xml:space="preserve"> = 100 – 4 </w:t>
      </w:r>
      <w:r w:rsidR="00FB29B3" w:rsidRPr="004044F5">
        <w:rPr>
          <w:sz w:val="28"/>
          <w:szCs w:val="28"/>
          <w:lang w:val="en-US"/>
        </w:rPr>
        <w:t>r</w:t>
      </w:r>
      <w:r w:rsidR="00FB29B3" w:rsidRPr="004044F5">
        <w:rPr>
          <w:sz w:val="28"/>
          <w:szCs w:val="28"/>
        </w:rPr>
        <w:t xml:space="preserve">. Функция сбережений: </w:t>
      </w:r>
      <w:r w:rsidR="00FB29B3" w:rsidRPr="004044F5">
        <w:rPr>
          <w:sz w:val="28"/>
          <w:szCs w:val="28"/>
          <w:lang w:val="en-US"/>
        </w:rPr>
        <w:t>S</w:t>
      </w:r>
      <w:r w:rsidR="00FB29B3" w:rsidRPr="004044F5">
        <w:rPr>
          <w:sz w:val="28"/>
          <w:szCs w:val="28"/>
        </w:rPr>
        <w:t xml:space="preserve"> =  - 30 + 0,2 </w:t>
      </w:r>
      <w:r w:rsidR="00FB29B3" w:rsidRPr="004044F5">
        <w:rPr>
          <w:sz w:val="28"/>
          <w:szCs w:val="28"/>
          <w:lang w:val="en-US"/>
        </w:rPr>
        <w:t>Y</w:t>
      </w:r>
      <w:r w:rsidR="00FB29B3" w:rsidRPr="004044F5">
        <w:rPr>
          <w:sz w:val="28"/>
          <w:szCs w:val="28"/>
        </w:rPr>
        <w:t>.</w:t>
      </w:r>
    </w:p>
    <w:p w:rsidR="00FB29B3" w:rsidRPr="004044F5" w:rsidRDefault="00FB29B3" w:rsidP="00914178">
      <w:pPr>
        <w:ind w:left="-15" w:firstLine="724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Определить: 1) </w:t>
      </w:r>
      <w:r w:rsidR="00B05E84" w:rsidRPr="004044F5">
        <w:rPr>
          <w:sz w:val="28"/>
          <w:szCs w:val="28"/>
        </w:rPr>
        <w:t>к</w:t>
      </w:r>
      <w:r w:rsidRPr="004044F5">
        <w:rPr>
          <w:sz w:val="28"/>
          <w:szCs w:val="28"/>
        </w:rPr>
        <w:t>акая теоретическая концепция отражает механизм функционирования данной экономической системы; 2) величину реального национального дохода и уровня цен в условиях общего макроэкономического равновесия.</w:t>
      </w:r>
    </w:p>
    <w:p w:rsidR="00FB29B3" w:rsidRPr="004044F5" w:rsidRDefault="00FB29B3" w:rsidP="00914178">
      <w:pPr>
        <w:ind w:left="-15" w:firstLine="724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2. Реальный объем национального производства в условиях полной занятости составляет 1500 ед. Величина совокупного спроса выражается зависимостью: </w:t>
      </w:r>
      <w:r w:rsidRPr="004044F5">
        <w:rPr>
          <w:sz w:val="28"/>
          <w:szCs w:val="28"/>
          <w:lang w:val="en-US"/>
        </w:rPr>
        <w:t>Y</w:t>
      </w:r>
      <w:r w:rsidRPr="004044F5">
        <w:rPr>
          <w:sz w:val="28"/>
          <w:szCs w:val="28"/>
          <w:vertAlign w:val="subscript"/>
          <w:lang w:val="en-US"/>
        </w:rPr>
        <w:t>d</w:t>
      </w:r>
      <w:r w:rsidRPr="004044F5">
        <w:rPr>
          <w:sz w:val="28"/>
          <w:szCs w:val="28"/>
        </w:rPr>
        <w:t xml:space="preserve"> = 1800 – 50</w:t>
      </w:r>
      <w:r w:rsidRPr="004044F5">
        <w:rPr>
          <w:sz w:val="28"/>
          <w:szCs w:val="28"/>
          <w:lang w:val="en-US"/>
        </w:rPr>
        <w:t>P</w:t>
      </w:r>
      <w:r w:rsidRPr="004044F5">
        <w:rPr>
          <w:sz w:val="28"/>
          <w:szCs w:val="28"/>
        </w:rPr>
        <w:t>. Наличие у работников денежных иллюзий позволяет предпринимателям изменять объем национального производства на 20 единиц при неожиданном отклонении фактического уровня цен от ожидаемого на каждую единицу.</w:t>
      </w:r>
    </w:p>
    <w:p w:rsidR="00FB29B3" w:rsidRPr="004044F5" w:rsidRDefault="00FB29B3" w:rsidP="00914178">
      <w:pPr>
        <w:ind w:left="-15" w:firstLine="724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Определить:</w:t>
      </w:r>
    </w:p>
    <w:p w:rsidR="00FB29B3" w:rsidRPr="004044F5" w:rsidRDefault="00FB29B3" w:rsidP="00914178">
      <w:pPr>
        <w:numPr>
          <w:ilvl w:val="0"/>
          <w:numId w:val="4"/>
        </w:numPr>
        <w:ind w:left="-15" w:firstLine="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алгебраический вид кривой совокупного предложения в краткосрочном периоде;</w:t>
      </w:r>
    </w:p>
    <w:p w:rsidR="00FB29B3" w:rsidRPr="004044F5" w:rsidRDefault="00FB29B3" w:rsidP="00914178">
      <w:pPr>
        <w:numPr>
          <w:ilvl w:val="0"/>
          <w:numId w:val="4"/>
        </w:numPr>
        <w:tabs>
          <w:tab w:val="clear" w:pos="720"/>
        </w:tabs>
        <w:ind w:left="-15" w:firstLine="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равновесный объем национального производства в краткосрочном периоде, если известно, что в момент нахождения экономики в состоянии как краткосрочного, так и долгосрочного равновесия совокупный спрос снизился на 140 е</w:t>
      </w:r>
      <w:r w:rsidR="00B05E84" w:rsidRPr="004044F5">
        <w:rPr>
          <w:sz w:val="28"/>
          <w:szCs w:val="28"/>
        </w:rPr>
        <w:t>д. при каждом данном уровне цен;</w:t>
      </w:r>
    </w:p>
    <w:p w:rsidR="00FB29B3" w:rsidRPr="004044F5" w:rsidRDefault="00FB29B3" w:rsidP="00914178">
      <w:pPr>
        <w:numPr>
          <w:ilvl w:val="0"/>
          <w:numId w:val="4"/>
        </w:numPr>
        <w:ind w:left="-15" w:firstLine="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уровень цен, который обеспечит восстановление долгосрочного равновесия при новой функции совокупного спроса.</w:t>
      </w:r>
    </w:p>
    <w:p w:rsidR="00FB29B3" w:rsidRPr="004044F5" w:rsidRDefault="00FB29B3" w:rsidP="00914178">
      <w:pPr>
        <w:ind w:left="-15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Расчетно-аналитическ</w:t>
      </w:r>
      <w:r w:rsidR="00ED756C" w:rsidRPr="004044F5">
        <w:rPr>
          <w:b/>
          <w:sz w:val="28"/>
          <w:szCs w:val="28"/>
        </w:rPr>
        <w:t>ая</w:t>
      </w:r>
      <w:r w:rsidRPr="004044F5">
        <w:rPr>
          <w:b/>
          <w:sz w:val="28"/>
          <w:szCs w:val="28"/>
        </w:rPr>
        <w:t xml:space="preserve"> </w:t>
      </w:r>
      <w:r w:rsidR="00ED756C" w:rsidRPr="004044F5">
        <w:rPr>
          <w:b/>
          <w:sz w:val="28"/>
          <w:szCs w:val="28"/>
        </w:rPr>
        <w:t>работа</w:t>
      </w:r>
    </w:p>
    <w:p w:rsidR="00FB29B3" w:rsidRPr="004044F5" w:rsidRDefault="00FB29B3" w:rsidP="00914178">
      <w:pPr>
        <w:ind w:left="-15" w:firstLine="724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Проанализируйте, какое воздействие окажет рост уровня сбережений на величину капиталовооруженности, объем производства и потребления на одного работника в долгосрочном периоде в экономике, функционирование которой соответствует модели Р. Солоу. Обоснуйте ответ с помощью граф</w:t>
      </w:r>
      <w:r w:rsidR="00A05200">
        <w:rPr>
          <w:sz w:val="28"/>
          <w:szCs w:val="28"/>
        </w:rPr>
        <w:t>о-аналитических расчетов</w:t>
      </w:r>
      <w:r w:rsidRPr="004044F5">
        <w:rPr>
          <w:sz w:val="28"/>
          <w:szCs w:val="28"/>
        </w:rPr>
        <w:t>.</w:t>
      </w:r>
    </w:p>
    <w:p w:rsidR="000873DE" w:rsidRDefault="000873DE" w:rsidP="00914178">
      <w:pPr>
        <w:ind w:firstLine="360"/>
        <w:jc w:val="center"/>
        <w:rPr>
          <w:b/>
          <w:sz w:val="28"/>
          <w:szCs w:val="28"/>
        </w:rPr>
      </w:pPr>
    </w:p>
    <w:p w:rsidR="00B05E84" w:rsidRPr="004044F5" w:rsidRDefault="00ED756C" w:rsidP="00914178">
      <w:pPr>
        <w:ind w:firstLine="360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Вариант 3</w:t>
      </w:r>
    </w:p>
    <w:p w:rsidR="00B05E84" w:rsidRPr="004044F5" w:rsidRDefault="00B05E84" w:rsidP="00914178">
      <w:pPr>
        <w:ind w:firstLine="360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Тесты</w:t>
      </w:r>
    </w:p>
    <w:p w:rsidR="00B05E84" w:rsidRPr="004044F5" w:rsidRDefault="009C4C84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1. </w:t>
      </w:r>
      <w:r w:rsidR="00B05E84" w:rsidRPr="004044F5">
        <w:rPr>
          <w:sz w:val="28"/>
          <w:szCs w:val="28"/>
        </w:rPr>
        <w:t>Функцией поведенческого типа описывается зависимость между макроэкономическими показателями:</w:t>
      </w:r>
    </w:p>
    <w:p w:rsidR="00B05E84" w:rsidRPr="004044F5" w:rsidRDefault="00B05E84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инвестиционными расходами и ставкой процента;</w:t>
      </w:r>
    </w:p>
    <w:p w:rsidR="00B05E84" w:rsidRPr="004044F5" w:rsidRDefault="00B05E84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налоговыми поступлениями и национальным доходом;</w:t>
      </w:r>
    </w:p>
    <w:p w:rsidR="00B05E84" w:rsidRPr="004044F5" w:rsidRDefault="00B05E84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объемом выпуска и величиной капитала;</w:t>
      </w:r>
    </w:p>
    <w:p w:rsidR="00B05E84" w:rsidRPr="004044F5" w:rsidRDefault="00B05E84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количеством безработных и числом экономически активного населения.</w:t>
      </w:r>
    </w:p>
    <w:p w:rsidR="00B05E84" w:rsidRPr="004044F5" w:rsidRDefault="009C4C84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2. </w:t>
      </w:r>
      <w:r w:rsidR="00B05E84" w:rsidRPr="004044F5">
        <w:rPr>
          <w:sz w:val="28"/>
          <w:szCs w:val="28"/>
        </w:rPr>
        <w:t>Если в данной национальной экономике наблюдается активное сальдо торгового баланса, то можно утверждать, что:</w:t>
      </w:r>
    </w:p>
    <w:p w:rsidR="00B05E84" w:rsidRPr="004044F5" w:rsidRDefault="00B05E84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чистые инвестиции превышают национальные сбережения;</w:t>
      </w:r>
    </w:p>
    <w:p w:rsidR="00B05E84" w:rsidRPr="004044F5" w:rsidRDefault="00B05E84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национальные сбережения превышают чистые инвестиции;</w:t>
      </w:r>
    </w:p>
    <w:p w:rsidR="00B05E84" w:rsidRPr="004044F5" w:rsidRDefault="00B05E84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частные сбережения превышают частные инвестиции;</w:t>
      </w:r>
    </w:p>
    <w:p w:rsidR="00B05E84" w:rsidRPr="004044F5" w:rsidRDefault="00B05E84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частные инвестиции превышают частные сбережения.</w:t>
      </w:r>
    </w:p>
    <w:p w:rsidR="00B05E84" w:rsidRPr="004044F5" w:rsidRDefault="009C4C84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3. </w:t>
      </w:r>
      <w:r w:rsidR="00B05E84" w:rsidRPr="004044F5">
        <w:rPr>
          <w:sz w:val="28"/>
          <w:szCs w:val="28"/>
        </w:rPr>
        <w:t>Что из нижеперечисленного не относится к числу макроэкономических пропорций, установленных в процессе распределения реального ВВП:</w:t>
      </w:r>
    </w:p>
    <w:p w:rsidR="00B05E84" w:rsidRPr="004044F5" w:rsidRDefault="00B05E84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lastRenderedPageBreak/>
        <w:t>а) между доходами собственников труда и капитала;</w:t>
      </w:r>
    </w:p>
    <w:p w:rsidR="00B05E84" w:rsidRPr="004044F5" w:rsidRDefault="00B05E84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между сбережениями и потреблением;</w:t>
      </w:r>
    </w:p>
    <w:p w:rsidR="00B05E84" w:rsidRPr="004044F5" w:rsidRDefault="00B05E84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между национальным доходом и валовыми налогами;</w:t>
      </w:r>
    </w:p>
    <w:p w:rsidR="00B05E84" w:rsidRPr="004044F5" w:rsidRDefault="00B05E84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между величиной применяемого капитала и количеством созданных в стране товаров и услуг.</w:t>
      </w:r>
    </w:p>
    <w:p w:rsidR="00B05E84" w:rsidRPr="004044F5" w:rsidRDefault="009C4C84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4. </w:t>
      </w:r>
      <w:r w:rsidR="00B05E84" w:rsidRPr="004044F5">
        <w:rPr>
          <w:sz w:val="28"/>
          <w:szCs w:val="28"/>
        </w:rPr>
        <w:t>Если деньги обладают свойством нейтральности, то при условии, что скорость обращения денег постоянна, увеличение денежной массы на 20% приведет:</w:t>
      </w:r>
    </w:p>
    <w:p w:rsidR="00B05E84" w:rsidRPr="004044F5" w:rsidRDefault="00B05E84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к увеличению реального ВВП на 20%;</w:t>
      </w:r>
    </w:p>
    <w:p w:rsidR="00B05E84" w:rsidRPr="004044F5" w:rsidRDefault="00B05E84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к увеличению номинального ВВП на 20%;</w:t>
      </w:r>
    </w:p>
    <w:p w:rsidR="00B05E84" w:rsidRPr="004044F5" w:rsidRDefault="00B05E84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к увеличению уровня цен на 20%;</w:t>
      </w:r>
    </w:p>
    <w:p w:rsidR="00B05E84" w:rsidRPr="004044F5" w:rsidRDefault="00B05E84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верны а) и в);</w:t>
      </w:r>
    </w:p>
    <w:p w:rsidR="00B05E84" w:rsidRPr="004044F5" w:rsidRDefault="00B05E84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д) верны б) и в).</w:t>
      </w:r>
    </w:p>
    <w:p w:rsidR="00B05E84" w:rsidRPr="004044F5" w:rsidRDefault="007F59A0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5. </w:t>
      </w:r>
      <w:r w:rsidR="00B05E84" w:rsidRPr="004044F5">
        <w:rPr>
          <w:sz w:val="28"/>
          <w:szCs w:val="28"/>
        </w:rPr>
        <w:t>Основным фактором, определяющим динамику потребления в модели М. Фридмана, является:</w:t>
      </w:r>
    </w:p>
    <w:p w:rsidR="00B05E84" w:rsidRPr="004044F5" w:rsidRDefault="00B05E8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уровень текущего дохода;</w:t>
      </w:r>
    </w:p>
    <w:p w:rsidR="00B05E84" w:rsidRPr="004044F5" w:rsidRDefault="00B05E8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уровень временного дохода;</w:t>
      </w:r>
    </w:p>
    <w:p w:rsidR="00B05E84" w:rsidRPr="004044F5" w:rsidRDefault="00B05E8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уровень перманентного дохода;</w:t>
      </w:r>
    </w:p>
    <w:p w:rsidR="00B05E84" w:rsidRPr="004044F5" w:rsidRDefault="00B05E8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уровень располагаемого дохода.</w:t>
      </w:r>
    </w:p>
    <w:p w:rsidR="00B05E84" w:rsidRPr="004044F5" w:rsidRDefault="007F59A0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6. </w:t>
      </w:r>
      <w:r w:rsidR="00B05E84" w:rsidRPr="004044F5">
        <w:rPr>
          <w:sz w:val="28"/>
          <w:szCs w:val="28"/>
        </w:rPr>
        <w:t>Зависимость динамики объема автономных инвестиций от разницы между оптимальным и фактическим объемом капитала описывает модель:</w:t>
      </w:r>
    </w:p>
    <w:p w:rsidR="00B05E84" w:rsidRPr="004044F5" w:rsidRDefault="00B05E8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простого акселератора;</w:t>
      </w:r>
    </w:p>
    <w:p w:rsidR="00B05E84" w:rsidRPr="004044F5" w:rsidRDefault="00B05E8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гибкого акселератора;</w:t>
      </w:r>
    </w:p>
    <w:p w:rsidR="00B05E84" w:rsidRPr="004044F5" w:rsidRDefault="00B05E8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инвестиционного мультипликатора;</w:t>
      </w:r>
    </w:p>
    <w:p w:rsidR="00B05E84" w:rsidRPr="004044F5" w:rsidRDefault="00B05E8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Q – теория инвестиций Тобина.</w:t>
      </w:r>
    </w:p>
    <w:p w:rsidR="00B05E84" w:rsidRPr="004044F5" w:rsidRDefault="007F59A0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7. </w:t>
      </w:r>
      <w:r w:rsidR="00B05E84" w:rsidRPr="004044F5">
        <w:rPr>
          <w:sz w:val="28"/>
          <w:szCs w:val="28"/>
        </w:rPr>
        <w:t>Какой из нижеперечисленных процессов не является следствием долгового способа финансирования бюджетного дефицита:</w:t>
      </w:r>
    </w:p>
    <w:p w:rsidR="00B05E84" w:rsidRPr="004044F5" w:rsidRDefault="00B05E8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необходимость уплаты населением инфляционного налога;</w:t>
      </w:r>
    </w:p>
    <w:p w:rsidR="00B05E84" w:rsidRPr="004044F5" w:rsidRDefault="00B05E8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рост долгового бремени;</w:t>
      </w:r>
    </w:p>
    <w:p w:rsidR="00B05E84" w:rsidRPr="004044F5" w:rsidRDefault="00B05E8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эффект вытеснения частных инвестиций;</w:t>
      </w:r>
    </w:p>
    <w:p w:rsidR="00B05E84" w:rsidRPr="004044F5" w:rsidRDefault="00B05E8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повышение минимального уровня ставки налога.</w:t>
      </w:r>
    </w:p>
    <w:p w:rsidR="008F20A0" w:rsidRPr="004044F5" w:rsidRDefault="008F20A0" w:rsidP="00914178">
      <w:pPr>
        <w:ind w:firstLine="360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Задачи</w:t>
      </w:r>
    </w:p>
    <w:p w:rsidR="008F20A0" w:rsidRPr="004044F5" w:rsidRDefault="008F20A0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1. Условия и механизм функционирования экономики на макроуровне определяются следующими зависимостями. Инвестиционный спрос предпринимателей: I=120-40r. Домохозяйства сберегают 50% располагаемого дохода, а остальную часть направляют на потребление. Спрос на деньги: L=(0,5У+60-20i)Р. Государственный бюджет сбалансирован: G=T, при этом ставка налога: Ty=20%. Уровень цен: P=1. </w:t>
      </w:r>
    </w:p>
    <w:p w:rsidR="008F20A0" w:rsidRPr="004044F5" w:rsidRDefault="008F20A0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Определите объем денежного предложения, позволяющий обеспечить совместное равновесие на рынке благ и рынке финансовых активов, если эффективный спрос установился на уровне 100 ед.</w:t>
      </w:r>
    </w:p>
    <w:p w:rsidR="008F20A0" w:rsidRPr="004044F5" w:rsidRDefault="008F20A0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2. Технология производства представлена производственной функцией: Y</w:t>
      </w:r>
      <w:r w:rsidRPr="004044F5">
        <w:rPr>
          <w:sz w:val="28"/>
          <w:szCs w:val="28"/>
        </w:rPr>
        <w:sym w:font="Times New Roman" w:char="003D"/>
      </w:r>
      <w:r w:rsidRPr="004044F5">
        <w:rPr>
          <w:sz w:val="28"/>
          <w:szCs w:val="28"/>
        </w:rPr>
        <w:t xml:space="preserve"> K</w:t>
      </w:r>
      <w:r w:rsidRPr="00BF3CD5">
        <w:rPr>
          <w:sz w:val="28"/>
          <w:szCs w:val="28"/>
          <w:vertAlign w:val="superscript"/>
        </w:rPr>
        <w:t>1/2</w:t>
      </w:r>
      <w:r w:rsidRPr="004044F5">
        <w:rPr>
          <w:sz w:val="28"/>
          <w:szCs w:val="28"/>
        </w:rPr>
        <w:t>N</w:t>
      </w:r>
      <w:r w:rsidRPr="00BF3CD5">
        <w:rPr>
          <w:sz w:val="28"/>
          <w:szCs w:val="28"/>
          <w:vertAlign w:val="superscript"/>
        </w:rPr>
        <w:t>1/2</w:t>
      </w:r>
      <w:r w:rsidRPr="004044F5">
        <w:rPr>
          <w:sz w:val="28"/>
          <w:szCs w:val="28"/>
        </w:rPr>
        <w:t xml:space="preserve">. Объем труда: N </w:t>
      </w:r>
      <w:r w:rsidRPr="004044F5">
        <w:rPr>
          <w:sz w:val="28"/>
          <w:szCs w:val="28"/>
        </w:rPr>
        <w:sym w:font="Times New Roman" w:char="003D"/>
      </w:r>
      <w:r w:rsidRPr="004044F5">
        <w:rPr>
          <w:sz w:val="28"/>
          <w:szCs w:val="28"/>
        </w:rPr>
        <w:t xml:space="preserve"> 90 ед., запас капитала: K= 400 ед. Совокупный спрос характеризуется зависимостью: Yd =2,5</w:t>
      </w:r>
      <w:r w:rsidRPr="004044F5">
        <w:rPr>
          <w:sz w:val="28"/>
          <w:szCs w:val="28"/>
        </w:rPr>
        <w:sym w:font="Symbol" w:char="F0B4"/>
      </w:r>
      <w:r w:rsidRPr="004044F5">
        <w:rPr>
          <w:sz w:val="28"/>
          <w:szCs w:val="28"/>
        </w:rPr>
        <w:t xml:space="preserve">(М/Р), где М=180. Первоначально </w:t>
      </w:r>
      <w:r w:rsidRPr="004044F5">
        <w:rPr>
          <w:sz w:val="28"/>
          <w:szCs w:val="28"/>
        </w:rPr>
        <w:lastRenderedPageBreak/>
        <w:t xml:space="preserve">экономика страны находилась в состоянии долгосрочного равновесия. Затем под влиянием НТП естественный объем национального производства увеличился на 50 ед. </w:t>
      </w:r>
    </w:p>
    <w:p w:rsidR="008F20A0" w:rsidRPr="004044F5" w:rsidRDefault="008F20A0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Определите, как изменится уровень цен при данном увеличении естественного объема выпуска?</w:t>
      </w:r>
    </w:p>
    <w:p w:rsidR="00B05E84" w:rsidRPr="004044F5" w:rsidRDefault="00B05E84" w:rsidP="00914178">
      <w:pPr>
        <w:ind w:firstLine="360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Расчетно-аналитическая работа</w:t>
      </w:r>
    </w:p>
    <w:p w:rsidR="00B05E84" w:rsidRPr="004044F5" w:rsidRDefault="00B05E8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Используя данные официальной статист</w:t>
      </w:r>
      <w:r w:rsidR="008E121B" w:rsidRPr="004044F5">
        <w:rPr>
          <w:sz w:val="28"/>
          <w:szCs w:val="28"/>
        </w:rPr>
        <w:t xml:space="preserve">ики для России за последние десять </w:t>
      </w:r>
      <w:r w:rsidRPr="004044F5">
        <w:rPr>
          <w:sz w:val="28"/>
          <w:szCs w:val="28"/>
        </w:rPr>
        <w:t xml:space="preserve"> лет, проанализируйте динамику следующих показателей:</w:t>
      </w:r>
    </w:p>
    <w:p w:rsidR="00B05E84" w:rsidRPr="004044F5" w:rsidRDefault="00B05E8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бюджетного мультипликатора;</w:t>
      </w:r>
    </w:p>
    <w:p w:rsidR="00B05E84" w:rsidRPr="004044F5" w:rsidRDefault="00B05E8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налогового мультипликатора;</w:t>
      </w:r>
    </w:p>
    <w:p w:rsidR="00B05E84" w:rsidRPr="004044F5" w:rsidRDefault="00B05E8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отношения долг – доход.</w:t>
      </w:r>
    </w:p>
    <w:p w:rsidR="00B05E84" w:rsidRPr="004044F5" w:rsidRDefault="00B05E8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Объясните, какие экономические процессы, отражающие российскую действительность, лежат в основе полученных тенденций?</w:t>
      </w:r>
    </w:p>
    <w:p w:rsidR="008F20A0" w:rsidRPr="004044F5" w:rsidRDefault="008F20A0" w:rsidP="00914178">
      <w:pPr>
        <w:jc w:val="both"/>
        <w:rPr>
          <w:b/>
          <w:sz w:val="28"/>
          <w:szCs w:val="28"/>
          <w:u w:val="single"/>
        </w:rPr>
      </w:pPr>
    </w:p>
    <w:p w:rsidR="008A2262" w:rsidRDefault="002A7374" w:rsidP="00914178">
      <w:pPr>
        <w:ind w:firstLine="360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Вариант 4</w:t>
      </w:r>
    </w:p>
    <w:p w:rsidR="008E121B" w:rsidRPr="004044F5" w:rsidRDefault="008E121B" w:rsidP="00914178">
      <w:pPr>
        <w:ind w:firstLine="360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Тесты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1.  В отличие от микроэкономики макроэкономика изучает: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поведение фирм и домохозяйств;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взаимодействие фирм, домохозяйств, государства и заграницы на национальных ранках;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взаимодействие фирм и домохозяйств на отраслевых рынках;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условия, обеспечивающие субъектам получение максимальной выгоды в процессе их взаимодействия .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2. В экономической системе  функция автономных инвестиций задана уравнением: I=2000-100∙r. Как изменится объем автономных инвестиций, если ставка процента увеличится с 15% до 20%, а ожидаемый темп инфляции сохранится на уровне 5%.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уменьшится на 5 ед.;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б) увеличится на 5 ед.; 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уменьшится на 500 ед.;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увеличится на 500 ед..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3. Если домохозяйства не тратят весь свой располагаемый доход на потребление и помещают неизрасходованную сумму в банк, то с макроэкономических позиций их поведение означает, что они: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и сберегают, и инвестируют;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сберегают, но не инвестируют;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инвестируют, но не сберегают;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не сберегают и не инвестируют.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4. Если доход растет, а население формирует свои потребительские расходы согласно кейнсианской концепции, то в процессе развития: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предельная склонность к потреблению увеличится, а средняя склонность к потреблению остается неизменной;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предельная склонность к потреблению остается неизменной, а средняя склонность к сбережениям вырастет;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lastRenderedPageBreak/>
        <w:t>в) предельная склонность к потреблению остается неизменной, а средняя склонность к сбережениям сократится;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предельная склонность к потреблению и средняя склонность к сбережениям увеличатся;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д) значения предельной и средней склонности к потреблению снизятся.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5. Что из перечисленного относится к понятию «инвестиции» в макроэкономике: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любая покупка облигации;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любая покупка акции;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любое накопление дохода, которое не направляется на сбережение;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все предыдущие ответы неверны;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д) все предыдущие ответы верны.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6. Номинальный национальный доход не может превысить: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реальный национальный доход;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реальный ВНП;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номинальный ВНП;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номинальный располагаемый доход.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7. Реальное предложение денег находится: 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а) в прямой зависимости от уровня цен; 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б) в обратной зависимости от уровня цен; 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в) в полной независимости от уровня цен; 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нет правильных ответов.</w:t>
      </w:r>
    </w:p>
    <w:p w:rsidR="008A2262" w:rsidRPr="004044F5" w:rsidRDefault="008A2262" w:rsidP="00914178">
      <w:pPr>
        <w:ind w:firstLine="360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Задачи</w:t>
      </w:r>
    </w:p>
    <w:p w:rsidR="008A2262" w:rsidRPr="004044F5" w:rsidRDefault="008A2262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1. Дана экономическая система, имеющая технологию, описываемую производственной функцией Y=2K</w:t>
      </w:r>
      <w:r w:rsidRPr="008A2262">
        <w:rPr>
          <w:sz w:val="28"/>
          <w:szCs w:val="28"/>
          <w:vertAlign w:val="superscript"/>
        </w:rPr>
        <w:t>1/2</w:t>
      </w:r>
      <w:r w:rsidRPr="004044F5">
        <w:rPr>
          <w:sz w:val="28"/>
          <w:szCs w:val="28"/>
        </w:rPr>
        <w:t>N</w:t>
      </w:r>
      <w:r w:rsidRPr="008A2262">
        <w:rPr>
          <w:sz w:val="28"/>
          <w:szCs w:val="28"/>
          <w:vertAlign w:val="superscript"/>
        </w:rPr>
        <w:t>1/2</w:t>
      </w:r>
      <w:r w:rsidRPr="004044F5">
        <w:rPr>
          <w:sz w:val="28"/>
          <w:szCs w:val="28"/>
        </w:rPr>
        <w:t xml:space="preserve">, запас капитала К=100, а также величину ставки номинальной заработной платы W=10. Функция предложения на рынке труда имеет вид: Ns =4W. </w:t>
      </w:r>
    </w:p>
    <w:p w:rsidR="008A2262" w:rsidRPr="004044F5" w:rsidRDefault="008A2262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Определите: 1) занятость; 2) реальный национальный доход; 3) ст</w:t>
      </w:r>
      <w:r w:rsidR="009C3FB5">
        <w:rPr>
          <w:sz w:val="28"/>
          <w:szCs w:val="28"/>
        </w:rPr>
        <w:t xml:space="preserve">авку реальной заработной платы; </w:t>
      </w:r>
      <w:r w:rsidRPr="004044F5">
        <w:rPr>
          <w:sz w:val="28"/>
          <w:szCs w:val="28"/>
        </w:rPr>
        <w:t>4) норму конъюнктурной безработицы в экономической системе, если известно, что реальная величина эффективного спроса в этой системе составляет 120 ед.</w:t>
      </w:r>
    </w:p>
    <w:p w:rsidR="008A2262" w:rsidRPr="004044F5" w:rsidRDefault="008A2262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2. Номинальная цена облигации, выпущенной на 2 года равна 500 руб. Текущая ставка процента не изменяется до момента гашения облигации и составляет 10% годовых. По облигации ежегодно выплачивается купонный доход в размере 60 руб. </w:t>
      </w:r>
    </w:p>
    <w:p w:rsidR="008A2262" w:rsidRPr="004044F5" w:rsidRDefault="008A2262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Определите рыночную цену облигации в момент ее выпуска и за один год до ее погашения.</w:t>
      </w:r>
    </w:p>
    <w:p w:rsidR="008E121B" w:rsidRPr="004044F5" w:rsidRDefault="008E121B" w:rsidP="00914178">
      <w:pPr>
        <w:ind w:firstLine="360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Расчетно-аналитическая работа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Используя данные официальной статистики для России за последние пять лет, проанализируйте динамику мультипликатора денежно-кредитной политики, при условии, что российская экономика характеризуется жесткой номинальной заработн</w:t>
      </w:r>
      <w:r w:rsidR="009C3FB5">
        <w:rPr>
          <w:sz w:val="28"/>
          <w:szCs w:val="28"/>
        </w:rPr>
        <w:t>ой платой и жестким уровнем цен.</w:t>
      </w:r>
    </w:p>
    <w:p w:rsidR="008E121B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Объясните, какие экономические процессы, отражающие российскую действительность, лежат в основе полученных тенденций?</w:t>
      </w:r>
    </w:p>
    <w:p w:rsidR="008E121B" w:rsidRPr="004044F5" w:rsidRDefault="008E121B" w:rsidP="00914178">
      <w:pPr>
        <w:ind w:firstLine="360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lastRenderedPageBreak/>
        <w:t>Вариант 5</w:t>
      </w:r>
    </w:p>
    <w:p w:rsidR="00ED756C" w:rsidRPr="004044F5" w:rsidRDefault="008E121B" w:rsidP="00914178">
      <w:pPr>
        <w:ind w:firstLine="360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Т</w:t>
      </w:r>
      <w:r w:rsidR="002A7374" w:rsidRPr="004044F5">
        <w:rPr>
          <w:b/>
          <w:sz w:val="28"/>
          <w:szCs w:val="28"/>
        </w:rPr>
        <w:t>есты</w:t>
      </w:r>
    </w:p>
    <w:p w:rsidR="00ED756C" w:rsidRPr="004044F5" w:rsidRDefault="00ED756C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1</w:t>
      </w:r>
      <w:r w:rsidR="008E121B" w:rsidRPr="004044F5">
        <w:rPr>
          <w:sz w:val="28"/>
          <w:szCs w:val="28"/>
        </w:rPr>
        <w:t>.</w:t>
      </w:r>
      <w:r w:rsidRPr="004044F5">
        <w:rPr>
          <w:sz w:val="28"/>
          <w:szCs w:val="28"/>
        </w:rPr>
        <w:t xml:space="preserve"> Какая из перечисленных функциональных зависимостей является поведенческой:</w:t>
      </w:r>
    </w:p>
    <w:p w:rsidR="00ED756C" w:rsidRPr="00432E96" w:rsidRDefault="00ED756C" w:rsidP="00914178">
      <w:pPr>
        <w:ind w:firstLine="360"/>
        <w:jc w:val="both"/>
        <w:rPr>
          <w:sz w:val="28"/>
          <w:szCs w:val="28"/>
          <w:lang w:val="en-US"/>
        </w:rPr>
      </w:pPr>
      <w:r w:rsidRPr="004044F5">
        <w:rPr>
          <w:sz w:val="28"/>
          <w:szCs w:val="28"/>
        </w:rPr>
        <w:t>а</w:t>
      </w:r>
      <w:r w:rsidRPr="00432E96">
        <w:rPr>
          <w:sz w:val="28"/>
          <w:szCs w:val="28"/>
          <w:lang w:val="en-US"/>
        </w:rPr>
        <w:t>) T = ty∙Y;</w:t>
      </w:r>
      <w:r w:rsidRPr="00432E96">
        <w:rPr>
          <w:sz w:val="28"/>
          <w:szCs w:val="28"/>
          <w:lang w:val="en-US"/>
        </w:rPr>
        <w:tab/>
      </w:r>
      <w:r w:rsidRPr="00432E96">
        <w:rPr>
          <w:sz w:val="28"/>
          <w:szCs w:val="28"/>
          <w:lang w:val="en-US"/>
        </w:rPr>
        <w:tab/>
      </w:r>
      <w:r w:rsidRPr="004044F5">
        <w:rPr>
          <w:sz w:val="28"/>
          <w:szCs w:val="28"/>
        </w:rPr>
        <w:t>б</w:t>
      </w:r>
      <w:r w:rsidR="008E121B" w:rsidRPr="00432E96">
        <w:rPr>
          <w:sz w:val="28"/>
          <w:szCs w:val="28"/>
          <w:lang w:val="en-US"/>
        </w:rPr>
        <w:t>) u = U / (N + U);</w:t>
      </w:r>
      <w:r w:rsidR="008E121B" w:rsidRPr="00432E96">
        <w:rPr>
          <w:sz w:val="28"/>
          <w:szCs w:val="28"/>
          <w:lang w:val="en-US"/>
        </w:rPr>
        <w:tab/>
      </w:r>
      <w:r w:rsidRPr="004044F5">
        <w:rPr>
          <w:sz w:val="28"/>
          <w:szCs w:val="28"/>
        </w:rPr>
        <w:t>в</w:t>
      </w:r>
      <w:r w:rsidR="008E121B" w:rsidRPr="00432E96">
        <w:rPr>
          <w:sz w:val="28"/>
          <w:szCs w:val="28"/>
          <w:lang w:val="en-US"/>
        </w:rPr>
        <w:t>) RR = rr∙D;</w:t>
      </w:r>
      <w:r w:rsidR="008E121B" w:rsidRPr="00432E96">
        <w:rPr>
          <w:sz w:val="28"/>
          <w:szCs w:val="28"/>
          <w:lang w:val="en-US"/>
        </w:rPr>
        <w:tab/>
      </w:r>
      <w:r w:rsidRPr="004044F5">
        <w:rPr>
          <w:sz w:val="28"/>
          <w:szCs w:val="28"/>
        </w:rPr>
        <w:t>г</w:t>
      </w:r>
      <w:r w:rsidRPr="00432E96">
        <w:rPr>
          <w:sz w:val="28"/>
          <w:szCs w:val="28"/>
          <w:lang w:val="en-US"/>
        </w:rPr>
        <w:t>) I = I0 + Ii∙i.</w:t>
      </w:r>
    </w:p>
    <w:p w:rsidR="00B411A9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2.</w:t>
      </w:r>
      <w:r w:rsidR="00ED756C" w:rsidRPr="004044F5">
        <w:rPr>
          <w:sz w:val="28"/>
          <w:szCs w:val="28"/>
        </w:rPr>
        <w:t xml:space="preserve"> Если в условиях гибких цен фактический объем выпуска превысит величину совокупных плановых расходов, то можно заключить, что:</w:t>
      </w:r>
    </w:p>
    <w:p w:rsidR="00ED756C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</w:t>
      </w:r>
      <w:r w:rsidR="009C3FB5">
        <w:rPr>
          <w:sz w:val="28"/>
          <w:szCs w:val="28"/>
        </w:rPr>
        <w:t xml:space="preserve"> </w:t>
      </w:r>
      <w:r w:rsidR="00ED756C" w:rsidRPr="004044F5">
        <w:rPr>
          <w:sz w:val="28"/>
          <w:szCs w:val="28"/>
        </w:rPr>
        <w:t>объем выпуска увеличится, а уровень цен снизится;</w:t>
      </w:r>
    </w:p>
    <w:p w:rsidR="00ED756C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</w:t>
      </w:r>
      <w:r w:rsidR="009C3FB5">
        <w:rPr>
          <w:sz w:val="28"/>
          <w:szCs w:val="28"/>
        </w:rPr>
        <w:t xml:space="preserve"> </w:t>
      </w:r>
      <w:r w:rsidR="00ED756C" w:rsidRPr="004044F5">
        <w:rPr>
          <w:sz w:val="28"/>
          <w:szCs w:val="28"/>
        </w:rPr>
        <w:t>объем выпуска и уровень цен снизятся;</w:t>
      </w:r>
    </w:p>
    <w:p w:rsidR="00ED756C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</w:t>
      </w:r>
      <w:r w:rsidR="009C3FB5">
        <w:rPr>
          <w:sz w:val="28"/>
          <w:szCs w:val="28"/>
        </w:rPr>
        <w:t xml:space="preserve"> </w:t>
      </w:r>
      <w:r w:rsidR="00ED756C" w:rsidRPr="004044F5">
        <w:rPr>
          <w:sz w:val="28"/>
          <w:szCs w:val="28"/>
        </w:rPr>
        <w:t>объем выпуска останется неизменным, а уровень цен снизится;</w:t>
      </w:r>
    </w:p>
    <w:p w:rsidR="00ED756C" w:rsidRPr="004044F5" w:rsidRDefault="008E121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</w:t>
      </w:r>
      <w:r w:rsidR="009C3FB5">
        <w:rPr>
          <w:sz w:val="28"/>
          <w:szCs w:val="28"/>
        </w:rPr>
        <w:t xml:space="preserve"> </w:t>
      </w:r>
      <w:r w:rsidR="00ED756C" w:rsidRPr="004044F5">
        <w:rPr>
          <w:sz w:val="28"/>
          <w:szCs w:val="28"/>
        </w:rPr>
        <w:t>объем выпуска снизится, а уровень цен останется неизменным.</w:t>
      </w:r>
    </w:p>
    <w:p w:rsidR="00ED756C" w:rsidRPr="004044F5" w:rsidRDefault="001E6A7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3.</w:t>
      </w:r>
      <w:r w:rsidR="00ED756C" w:rsidRPr="004044F5">
        <w:rPr>
          <w:sz w:val="28"/>
          <w:szCs w:val="28"/>
        </w:rPr>
        <w:t xml:space="preserve"> Рост доли пожилых людей в структуре населения приведет к тому, что кривая Оукена:</w:t>
      </w:r>
    </w:p>
    <w:p w:rsidR="001E6A7B" w:rsidRPr="004044F5" w:rsidRDefault="001E6A7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станет более пологой;</w:t>
      </w:r>
    </w:p>
    <w:p w:rsidR="001E6A7B" w:rsidRPr="004044F5" w:rsidRDefault="00ED756C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станет более крутой;</w:t>
      </w:r>
      <w:r w:rsidRPr="004044F5">
        <w:rPr>
          <w:sz w:val="28"/>
          <w:szCs w:val="28"/>
        </w:rPr>
        <w:tab/>
      </w:r>
    </w:p>
    <w:p w:rsidR="00ED756C" w:rsidRPr="004044F5" w:rsidRDefault="00ED756C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</w:t>
      </w:r>
      <w:r w:rsidR="009C3FB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никак не изменится;</w:t>
      </w:r>
    </w:p>
    <w:p w:rsidR="001E6A7B" w:rsidRPr="004044F5" w:rsidRDefault="00ED756C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сдвинется вправо вниз;</w:t>
      </w:r>
    </w:p>
    <w:p w:rsidR="00ED756C" w:rsidRPr="004044F5" w:rsidRDefault="00ED756C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д) сдвинется влево вверх.</w:t>
      </w:r>
    </w:p>
    <w:p w:rsidR="00ED756C" w:rsidRPr="004044F5" w:rsidRDefault="001E6A7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4.</w:t>
      </w:r>
      <w:r w:rsidR="00ED756C" w:rsidRPr="004044F5">
        <w:rPr>
          <w:sz w:val="28"/>
          <w:szCs w:val="28"/>
        </w:rPr>
        <w:t xml:space="preserve"> Источниками формирования и расширения денежной базы являются:</w:t>
      </w:r>
    </w:p>
    <w:p w:rsidR="00ED756C" w:rsidRPr="004044F5" w:rsidRDefault="001E6A7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а) </w:t>
      </w:r>
      <w:r w:rsidR="00ED756C" w:rsidRPr="004044F5">
        <w:rPr>
          <w:sz w:val="28"/>
          <w:szCs w:val="28"/>
        </w:rPr>
        <w:t>золотовалютные резервы ЦБ;</w:t>
      </w:r>
    </w:p>
    <w:p w:rsidR="00ED756C" w:rsidRPr="004044F5" w:rsidRDefault="001E6A7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б) </w:t>
      </w:r>
      <w:r w:rsidR="00ED756C" w:rsidRPr="004044F5">
        <w:rPr>
          <w:sz w:val="28"/>
          <w:szCs w:val="28"/>
        </w:rPr>
        <w:t>наличные деньги и банковские резервы;</w:t>
      </w:r>
    </w:p>
    <w:p w:rsidR="00ED756C" w:rsidRPr="004044F5" w:rsidRDefault="001E6A7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в) </w:t>
      </w:r>
      <w:r w:rsidR="00ED756C" w:rsidRPr="004044F5">
        <w:rPr>
          <w:sz w:val="28"/>
          <w:szCs w:val="28"/>
        </w:rPr>
        <w:t>кредиты ЦБ правительству и коммерческим банкам;</w:t>
      </w:r>
    </w:p>
    <w:p w:rsidR="00ED756C" w:rsidRPr="004044F5" w:rsidRDefault="001E6A7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г) </w:t>
      </w:r>
      <w:r w:rsidR="00ED756C" w:rsidRPr="004044F5">
        <w:rPr>
          <w:sz w:val="28"/>
          <w:szCs w:val="28"/>
        </w:rPr>
        <w:t>верны ответы а) и в).</w:t>
      </w:r>
    </w:p>
    <w:p w:rsidR="00ED756C" w:rsidRPr="004044F5" w:rsidRDefault="001E6A7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5.</w:t>
      </w:r>
      <w:r w:rsidR="00ED756C" w:rsidRPr="004044F5">
        <w:rPr>
          <w:sz w:val="28"/>
          <w:szCs w:val="28"/>
        </w:rPr>
        <w:t xml:space="preserve"> Сдвиг кривой потребления влево в неоклассической концепции потребительского выбора может быть вызван:</w:t>
      </w:r>
    </w:p>
    <w:p w:rsidR="00ED756C" w:rsidRPr="004044F5" w:rsidRDefault="001E6A7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а) </w:t>
      </w:r>
      <w:r w:rsidR="00ED756C" w:rsidRPr="004044F5">
        <w:rPr>
          <w:sz w:val="28"/>
          <w:szCs w:val="28"/>
        </w:rPr>
        <w:t>снижением уровня реальной процентной ставки;</w:t>
      </w:r>
    </w:p>
    <w:p w:rsidR="00ED756C" w:rsidRPr="004044F5" w:rsidRDefault="007C310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</w:t>
      </w:r>
      <w:r w:rsidR="009C3FB5">
        <w:rPr>
          <w:sz w:val="28"/>
          <w:szCs w:val="28"/>
        </w:rPr>
        <w:t xml:space="preserve"> </w:t>
      </w:r>
      <w:r w:rsidR="00ED756C" w:rsidRPr="004044F5">
        <w:rPr>
          <w:sz w:val="28"/>
          <w:szCs w:val="28"/>
        </w:rPr>
        <w:t>увеличением накопленного имущества домашних хозяйств;</w:t>
      </w:r>
    </w:p>
    <w:p w:rsidR="00ED756C" w:rsidRPr="004044F5" w:rsidRDefault="007C310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</w:t>
      </w:r>
      <w:r w:rsidR="009C3FB5">
        <w:rPr>
          <w:sz w:val="28"/>
          <w:szCs w:val="28"/>
        </w:rPr>
        <w:t xml:space="preserve"> </w:t>
      </w:r>
      <w:r w:rsidR="00ED756C" w:rsidRPr="004044F5">
        <w:rPr>
          <w:sz w:val="28"/>
          <w:szCs w:val="28"/>
        </w:rPr>
        <w:t>уменьшением текущего располагаемого дохода домашних хозяйств;</w:t>
      </w:r>
    </w:p>
    <w:p w:rsidR="00ED756C" w:rsidRPr="004044F5" w:rsidRDefault="007C310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</w:t>
      </w:r>
      <w:r w:rsidR="009C3FB5">
        <w:rPr>
          <w:sz w:val="28"/>
          <w:szCs w:val="28"/>
        </w:rPr>
        <w:t xml:space="preserve"> </w:t>
      </w:r>
      <w:r w:rsidR="00ED756C" w:rsidRPr="004044F5">
        <w:rPr>
          <w:sz w:val="28"/>
          <w:szCs w:val="28"/>
        </w:rPr>
        <w:t>повышением пенсионного возраста.</w:t>
      </w:r>
    </w:p>
    <w:p w:rsidR="00ED756C" w:rsidRPr="004044F5" w:rsidRDefault="001E6A7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6.</w:t>
      </w:r>
      <w:r w:rsidR="00ED756C" w:rsidRPr="004044F5">
        <w:rPr>
          <w:sz w:val="28"/>
          <w:szCs w:val="28"/>
        </w:rPr>
        <w:t xml:space="preserve"> Сдвиг графика функции инвестиции вправо в кейнсианской модели может быть вызван:</w:t>
      </w:r>
    </w:p>
    <w:p w:rsidR="00ED756C" w:rsidRPr="004044F5" w:rsidRDefault="007C310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</w:t>
      </w:r>
      <w:r w:rsidR="009C3FB5">
        <w:rPr>
          <w:sz w:val="28"/>
          <w:szCs w:val="28"/>
        </w:rPr>
        <w:t xml:space="preserve"> </w:t>
      </w:r>
      <w:r w:rsidR="00ED756C" w:rsidRPr="004044F5">
        <w:rPr>
          <w:sz w:val="28"/>
          <w:szCs w:val="28"/>
        </w:rPr>
        <w:t>снижением реальной ставки процента;</w:t>
      </w:r>
    </w:p>
    <w:p w:rsidR="00ED756C" w:rsidRPr="004044F5" w:rsidRDefault="007C310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</w:t>
      </w:r>
      <w:r w:rsidR="009C3FB5">
        <w:rPr>
          <w:sz w:val="28"/>
          <w:szCs w:val="28"/>
        </w:rPr>
        <w:t xml:space="preserve"> </w:t>
      </w:r>
      <w:r w:rsidR="00ED756C" w:rsidRPr="004044F5">
        <w:rPr>
          <w:sz w:val="28"/>
          <w:szCs w:val="28"/>
        </w:rPr>
        <w:t>повышением реальной ставки процента;</w:t>
      </w:r>
    </w:p>
    <w:p w:rsidR="00ED756C" w:rsidRPr="004044F5" w:rsidRDefault="007C310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</w:t>
      </w:r>
      <w:r w:rsidR="009C3FB5">
        <w:rPr>
          <w:sz w:val="28"/>
          <w:szCs w:val="28"/>
        </w:rPr>
        <w:t xml:space="preserve"> </w:t>
      </w:r>
      <w:r w:rsidR="00ED756C" w:rsidRPr="004044F5">
        <w:rPr>
          <w:sz w:val="28"/>
          <w:szCs w:val="28"/>
        </w:rPr>
        <w:t>снижением уровня цен на капитальные блага;</w:t>
      </w:r>
    </w:p>
    <w:p w:rsidR="00ED756C" w:rsidRPr="004044F5" w:rsidRDefault="007C310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</w:t>
      </w:r>
      <w:r w:rsidR="009C3FB5">
        <w:rPr>
          <w:sz w:val="28"/>
          <w:szCs w:val="28"/>
        </w:rPr>
        <w:t xml:space="preserve"> </w:t>
      </w:r>
      <w:r w:rsidR="00ED756C" w:rsidRPr="004044F5">
        <w:rPr>
          <w:sz w:val="28"/>
          <w:szCs w:val="28"/>
        </w:rPr>
        <w:t xml:space="preserve">повышением оптимизма предпринимателей в отношении ожидаемых </w:t>
      </w:r>
      <w:r w:rsidRPr="004044F5">
        <w:rPr>
          <w:sz w:val="28"/>
          <w:szCs w:val="28"/>
        </w:rPr>
        <w:t>и</w:t>
      </w:r>
      <w:r w:rsidR="00ED756C" w:rsidRPr="004044F5">
        <w:rPr>
          <w:sz w:val="28"/>
          <w:szCs w:val="28"/>
        </w:rPr>
        <w:t>зменений экономической конъюнктуры;</w:t>
      </w:r>
    </w:p>
    <w:p w:rsidR="00ED756C" w:rsidRPr="004044F5" w:rsidRDefault="007C310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д)</w:t>
      </w:r>
      <w:r w:rsidR="009C3FB5">
        <w:rPr>
          <w:sz w:val="28"/>
          <w:szCs w:val="28"/>
        </w:rPr>
        <w:t xml:space="preserve"> </w:t>
      </w:r>
      <w:r w:rsidR="00ED756C" w:rsidRPr="004044F5">
        <w:rPr>
          <w:sz w:val="28"/>
          <w:szCs w:val="28"/>
        </w:rPr>
        <w:t>введением новых более эффективных технологий.</w:t>
      </w:r>
    </w:p>
    <w:p w:rsidR="00ED756C" w:rsidRPr="004044F5" w:rsidRDefault="001E6A7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7.</w:t>
      </w:r>
      <w:r w:rsidR="00ED756C" w:rsidRPr="004044F5">
        <w:rPr>
          <w:sz w:val="28"/>
          <w:szCs w:val="28"/>
        </w:rPr>
        <w:t xml:space="preserve"> При долговом способе финансирования бюджетного дефицита происходит:</w:t>
      </w:r>
    </w:p>
    <w:p w:rsidR="00ED756C" w:rsidRPr="004044F5" w:rsidRDefault="007C310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</w:t>
      </w:r>
      <w:r w:rsidR="009C3FB5">
        <w:rPr>
          <w:sz w:val="28"/>
          <w:szCs w:val="28"/>
        </w:rPr>
        <w:t xml:space="preserve"> </w:t>
      </w:r>
      <w:r w:rsidR="00ED756C" w:rsidRPr="004044F5">
        <w:rPr>
          <w:sz w:val="28"/>
          <w:szCs w:val="28"/>
        </w:rPr>
        <w:t>увеличение доходности государственных ценных бумаг;</w:t>
      </w:r>
    </w:p>
    <w:p w:rsidR="00ED756C" w:rsidRPr="004044F5" w:rsidRDefault="007C310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</w:t>
      </w:r>
      <w:r w:rsidR="009C3FB5">
        <w:rPr>
          <w:sz w:val="28"/>
          <w:szCs w:val="28"/>
        </w:rPr>
        <w:t xml:space="preserve"> </w:t>
      </w:r>
      <w:r w:rsidR="00ED756C" w:rsidRPr="004044F5">
        <w:rPr>
          <w:sz w:val="28"/>
          <w:szCs w:val="28"/>
        </w:rPr>
        <w:t>сокращение частных инвестиций;</w:t>
      </w:r>
    </w:p>
    <w:p w:rsidR="00ED756C" w:rsidRPr="004044F5" w:rsidRDefault="007C310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</w:t>
      </w:r>
      <w:r w:rsidR="009C3FB5">
        <w:rPr>
          <w:sz w:val="28"/>
          <w:szCs w:val="28"/>
        </w:rPr>
        <w:t xml:space="preserve"> </w:t>
      </w:r>
      <w:r w:rsidR="00ED756C" w:rsidRPr="004044F5">
        <w:rPr>
          <w:sz w:val="28"/>
          <w:szCs w:val="28"/>
        </w:rPr>
        <w:t>увеличение государственного долга;</w:t>
      </w:r>
    </w:p>
    <w:p w:rsidR="00ED756C" w:rsidRPr="004044F5" w:rsidRDefault="007C310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</w:t>
      </w:r>
      <w:r w:rsidR="009C3FB5">
        <w:rPr>
          <w:sz w:val="28"/>
          <w:szCs w:val="28"/>
        </w:rPr>
        <w:t xml:space="preserve"> </w:t>
      </w:r>
      <w:r w:rsidR="00ED756C" w:rsidRPr="004044F5">
        <w:rPr>
          <w:sz w:val="28"/>
          <w:szCs w:val="28"/>
        </w:rPr>
        <w:t>увеличение расходов по обслуживанию государственного долга;</w:t>
      </w:r>
    </w:p>
    <w:p w:rsidR="00ED756C" w:rsidRPr="004044F5" w:rsidRDefault="007C310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д)</w:t>
      </w:r>
      <w:r w:rsidR="009C3FB5">
        <w:rPr>
          <w:sz w:val="28"/>
          <w:szCs w:val="28"/>
        </w:rPr>
        <w:t xml:space="preserve"> </w:t>
      </w:r>
      <w:r w:rsidR="00ED756C" w:rsidRPr="004044F5">
        <w:rPr>
          <w:sz w:val="28"/>
          <w:szCs w:val="28"/>
        </w:rPr>
        <w:t>все ответы верны;</w:t>
      </w:r>
    </w:p>
    <w:p w:rsidR="00ED756C" w:rsidRPr="004044F5" w:rsidRDefault="007C310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lastRenderedPageBreak/>
        <w:t>е)</w:t>
      </w:r>
      <w:r w:rsidR="009C3FB5">
        <w:rPr>
          <w:sz w:val="28"/>
          <w:szCs w:val="28"/>
        </w:rPr>
        <w:t xml:space="preserve"> </w:t>
      </w:r>
      <w:r w:rsidR="00ED756C" w:rsidRPr="004044F5">
        <w:rPr>
          <w:sz w:val="28"/>
          <w:szCs w:val="28"/>
        </w:rPr>
        <w:t>все ответы неверны.</w:t>
      </w:r>
    </w:p>
    <w:p w:rsidR="00ED756C" w:rsidRPr="004044F5" w:rsidRDefault="00092184" w:rsidP="00914178">
      <w:pPr>
        <w:ind w:firstLine="360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З</w:t>
      </w:r>
      <w:r w:rsidR="002A7374" w:rsidRPr="004044F5">
        <w:rPr>
          <w:b/>
          <w:sz w:val="28"/>
          <w:szCs w:val="28"/>
        </w:rPr>
        <w:t>адачи</w:t>
      </w:r>
    </w:p>
    <w:p w:rsidR="00ED756C" w:rsidRPr="004044F5" w:rsidRDefault="00092184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1. </w:t>
      </w:r>
      <w:r w:rsidR="00ED756C" w:rsidRPr="004044F5">
        <w:rPr>
          <w:sz w:val="28"/>
          <w:szCs w:val="28"/>
        </w:rPr>
        <w:t xml:space="preserve"> Агрегированная производственная функция характеризуется формулой: Y=3N</w:t>
      </w:r>
      <w:r w:rsidR="00ED756C" w:rsidRPr="009C3FB5">
        <w:rPr>
          <w:sz w:val="28"/>
          <w:szCs w:val="28"/>
          <w:vertAlign w:val="superscript"/>
        </w:rPr>
        <w:t>2/3</w:t>
      </w:r>
      <w:r w:rsidR="00ED756C" w:rsidRPr="004044F5">
        <w:rPr>
          <w:sz w:val="28"/>
          <w:szCs w:val="28"/>
        </w:rPr>
        <w:t>. Функция инвестиций имеет вид: I=300-20r; функция сбережений: S=-50+5r. Количество денег в обращении: M=1320. Кембриджский коэффициент равен 0,8. Предложение труда определяется функцией вида: Ns=5000w. Определите в условиях полной занятости:</w:t>
      </w:r>
    </w:p>
    <w:p w:rsidR="00ED756C" w:rsidRPr="004044F5" w:rsidRDefault="009B4E0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</w:t>
      </w:r>
      <w:r w:rsidR="009C3FB5">
        <w:rPr>
          <w:sz w:val="28"/>
          <w:szCs w:val="28"/>
        </w:rPr>
        <w:t xml:space="preserve"> </w:t>
      </w:r>
      <w:r w:rsidR="00ED756C" w:rsidRPr="004044F5">
        <w:rPr>
          <w:sz w:val="28"/>
          <w:szCs w:val="28"/>
        </w:rPr>
        <w:t>количество занятых в экономике;</w:t>
      </w:r>
    </w:p>
    <w:p w:rsidR="00ED756C" w:rsidRPr="004044F5" w:rsidRDefault="009B4E0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</w:t>
      </w:r>
      <w:r w:rsidR="009C3FB5">
        <w:rPr>
          <w:sz w:val="28"/>
          <w:szCs w:val="28"/>
        </w:rPr>
        <w:t xml:space="preserve"> </w:t>
      </w:r>
      <w:r w:rsidR="00ED756C" w:rsidRPr="004044F5">
        <w:rPr>
          <w:sz w:val="28"/>
          <w:szCs w:val="28"/>
        </w:rPr>
        <w:t>объема национального производства;</w:t>
      </w:r>
    </w:p>
    <w:p w:rsidR="00ED756C" w:rsidRPr="004044F5" w:rsidRDefault="009B4E0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</w:t>
      </w:r>
      <w:r w:rsidR="009C3FB5">
        <w:rPr>
          <w:sz w:val="28"/>
          <w:szCs w:val="28"/>
        </w:rPr>
        <w:t xml:space="preserve"> </w:t>
      </w:r>
      <w:r w:rsidR="00ED756C" w:rsidRPr="004044F5">
        <w:rPr>
          <w:sz w:val="28"/>
          <w:szCs w:val="28"/>
        </w:rPr>
        <w:t>общий уровень цен;</w:t>
      </w:r>
    </w:p>
    <w:p w:rsidR="00ED756C" w:rsidRPr="004044F5" w:rsidRDefault="009B4E0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</w:t>
      </w:r>
      <w:r w:rsidR="009C3FB5">
        <w:rPr>
          <w:sz w:val="28"/>
          <w:szCs w:val="28"/>
        </w:rPr>
        <w:t xml:space="preserve"> </w:t>
      </w:r>
      <w:r w:rsidR="00ED756C" w:rsidRPr="004044F5">
        <w:rPr>
          <w:sz w:val="28"/>
          <w:szCs w:val="28"/>
        </w:rPr>
        <w:t>ставки номинальной и реальной заработной платы;</w:t>
      </w:r>
    </w:p>
    <w:p w:rsidR="00ED756C" w:rsidRPr="004044F5" w:rsidRDefault="009B4E0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д)</w:t>
      </w:r>
      <w:r w:rsidR="009C3FB5">
        <w:rPr>
          <w:sz w:val="28"/>
          <w:szCs w:val="28"/>
        </w:rPr>
        <w:t xml:space="preserve"> </w:t>
      </w:r>
      <w:r w:rsidR="00ED756C" w:rsidRPr="004044F5">
        <w:rPr>
          <w:sz w:val="28"/>
          <w:szCs w:val="28"/>
        </w:rPr>
        <w:t>уровень процентной ставки.</w:t>
      </w:r>
    </w:p>
    <w:p w:rsidR="00092184" w:rsidRPr="004044F5" w:rsidRDefault="00092184" w:rsidP="00FE2C50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2.</w:t>
      </w:r>
      <w:r w:rsidR="00ED756C" w:rsidRPr="004044F5">
        <w:rPr>
          <w:sz w:val="28"/>
          <w:szCs w:val="28"/>
        </w:rPr>
        <w:t>. Выведите уравнение модифицированной кривой Филлипса, используя уравнение динамической кр</w:t>
      </w:r>
      <w:r w:rsidR="005D7778">
        <w:rPr>
          <w:sz w:val="28"/>
          <w:szCs w:val="28"/>
        </w:rPr>
        <w:t>ивой совокупного предложения: Y</w:t>
      </w:r>
      <w:r w:rsidR="00ED756C" w:rsidRPr="005D7778">
        <w:rPr>
          <w:sz w:val="28"/>
          <w:szCs w:val="28"/>
          <w:vertAlign w:val="superscript"/>
        </w:rPr>
        <w:t>s</w:t>
      </w:r>
      <w:r w:rsidR="00ED756C" w:rsidRPr="005D7778">
        <w:rPr>
          <w:sz w:val="28"/>
          <w:szCs w:val="28"/>
          <w:vertAlign w:val="subscript"/>
        </w:rPr>
        <w:t>t</w:t>
      </w:r>
      <w:r w:rsidR="00ED756C" w:rsidRPr="004044F5">
        <w:rPr>
          <w:sz w:val="28"/>
          <w:szCs w:val="28"/>
        </w:rPr>
        <w:t xml:space="preserve"> = 300 + 750 (π</w:t>
      </w:r>
      <w:r w:rsidR="00ED756C" w:rsidRPr="005D7778">
        <w:rPr>
          <w:sz w:val="28"/>
          <w:szCs w:val="28"/>
          <w:vertAlign w:val="subscript"/>
        </w:rPr>
        <w:t>t</w:t>
      </w:r>
      <w:r w:rsidR="00ED756C" w:rsidRPr="004044F5">
        <w:rPr>
          <w:sz w:val="28"/>
          <w:szCs w:val="28"/>
        </w:rPr>
        <w:t xml:space="preserve"> – π</w:t>
      </w:r>
      <w:r w:rsidR="00ED756C" w:rsidRPr="005D7778">
        <w:rPr>
          <w:sz w:val="28"/>
          <w:szCs w:val="28"/>
          <w:vertAlign w:val="superscript"/>
        </w:rPr>
        <w:t>t</w:t>
      </w:r>
      <w:r w:rsidR="00ED756C" w:rsidRPr="005D7778">
        <w:rPr>
          <w:sz w:val="28"/>
          <w:szCs w:val="28"/>
          <w:vertAlign w:val="subscript"/>
        </w:rPr>
        <w:t>e</w:t>
      </w:r>
      <w:r w:rsidR="00ED756C" w:rsidRPr="004044F5">
        <w:rPr>
          <w:sz w:val="28"/>
          <w:szCs w:val="28"/>
        </w:rPr>
        <w:t>), если известно, что коэффициенты потерь соотносятся между собой следующим образом: SR</w:t>
      </w:r>
      <w:r w:rsidR="00ED756C" w:rsidRPr="005D7778">
        <w:rPr>
          <w:sz w:val="28"/>
          <w:szCs w:val="28"/>
          <w:vertAlign w:val="subscript"/>
        </w:rPr>
        <w:t>Y</w:t>
      </w:r>
      <w:r w:rsidR="00ED756C" w:rsidRPr="004044F5">
        <w:rPr>
          <w:sz w:val="28"/>
          <w:szCs w:val="28"/>
        </w:rPr>
        <w:t>/SR</w:t>
      </w:r>
      <w:r w:rsidR="005D7778">
        <w:rPr>
          <w:sz w:val="28"/>
          <w:szCs w:val="28"/>
          <w:vertAlign w:val="subscript"/>
          <w:lang w:val="en-US"/>
        </w:rPr>
        <w:t>U</w:t>
      </w:r>
      <w:r w:rsidR="00ED756C" w:rsidRPr="004044F5">
        <w:rPr>
          <w:sz w:val="28"/>
          <w:szCs w:val="28"/>
        </w:rPr>
        <w:t>=2,5.</w:t>
      </w:r>
    </w:p>
    <w:p w:rsidR="00ED756C" w:rsidRPr="004044F5" w:rsidRDefault="002A7374" w:rsidP="00914178">
      <w:pPr>
        <w:ind w:firstLine="360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Расчетно-аналитическая работа</w:t>
      </w:r>
    </w:p>
    <w:p w:rsidR="00ED756C" w:rsidRPr="004044F5" w:rsidRDefault="004467E8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Проведите  а</w:t>
      </w:r>
      <w:r w:rsidR="00ED756C" w:rsidRPr="004044F5">
        <w:rPr>
          <w:sz w:val="28"/>
          <w:szCs w:val="28"/>
        </w:rPr>
        <w:t>нализ возможностей проведения Центральным банком РФ п</w:t>
      </w:r>
      <w:r w:rsidRPr="004044F5">
        <w:rPr>
          <w:sz w:val="28"/>
          <w:szCs w:val="28"/>
        </w:rPr>
        <w:t>олитики таргетирования инфляции на основе данных официальной статистики.</w:t>
      </w:r>
    </w:p>
    <w:p w:rsidR="00ED756C" w:rsidRPr="00D65B6B" w:rsidRDefault="00ED756C" w:rsidP="00914178">
      <w:pPr>
        <w:ind w:firstLine="360"/>
        <w:jc w:val="both"/>
        <w:rPr>
          <w:sz w:val="28"/>
          <w:szCs w:val="28"/>
        </w:rPr>
      </w:pPr>
    </w:p>
    <w:p w:rsidR="0038663B" w:rsidRPr="004044F5" w:rsidRDefault="00376FFA" w:rsidP="00914178">
      <w:pPr>
        <w:ind w:firstLine="360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 xml:space="preserve">Вариант </w:t>
      </w:r>
      <w:r w:rsidR="0038663B" w:rsidRPr="004044F5">
        <w:rPr>
          <w:b/>
          <w:sz w:val="28"/>
          <w:szCs w:val="28"/>
        </w:rPr>
        <w:t xml:space="preserve"> 6</w:t>
      </w:r>
    </w:p>
    <w:p w:rsidR="0038663B" w:rsidRPr="004044F5" w:rsidRDefault="00376FFA" w:rsidP="00914178">
      <w:pPr>
        <w:ind w:firstLine="360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Т</w:t>
      </w:r>
      <w:r w:rsidR="0038663B" w:rsidRPr="004044F5">
        <w:rPr>
          <w:b/>
          <w:sz w:val="28"/>
          <w:szCs w:val="28"/>
        </w:rPr>
        <w:t>есты</w:t>
      </w:r>
    </w:p>
    <w:p w:rsidR="0038663B" w:rsidRPr="004044F5" w:rsidRDefault="00B411A9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1</w:t>
      </w:r>
      <w:r w:rsidR="00E62ABE">
        <w:rPr>
          <w:sz w:val="28"/>
          <w:szCs w:val="28"/>
        </w:rPr>
        <w:t>. На основе пози</w:t>
      </w:r>
      <w:r w:rsidR="0038663B" w:rsidRPr="004044F5">
        <w:rPr>
          <w:sz w:val="28"/>
          <w:szCs w:val="28"/>
        </w:rPr>
        <w:t>тивного макроэкономического анализа ex ante может исследоваться:</w:t>
      </w:r>
    </w:p>
    <w:p w:rsidR="0038663B" w:rsidRPr="004044F5" w:rsidRDefault="009B4E0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а) </w:t>
      </w:r>
      <w:r w:rsidR="0038663B" w:rsidRPr="004044F5">
        <w:rPr>
          <w:sz w:val="28"/>
          <w:szCs w:val="28"/>
        </w:rPr>
        <w:t>как должна функционировать экономика;</w:t>
      </w:r>
    </w:p>
    <w:p w:rsidR="0038663B" w:rsidRPr="004044F5" w:rsidRDefault="009B4E0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б) </w:t>
      </w:r>
      <w:r w:rsidR="0038663B" w:rsidRPr="004044F5">
        <w:rPr>
          <w:sz w:val="28"/>
          <w:szCs w:val="28"/>
        </w:rPr>
        <w:t>каков был объем выпуска и уровень занятости в прошедшем периоде;</w:t>
      </w:r>
    </w:p>
    <w:p w:rsidR="0038663B" w:rsidRPr="004044F5" w:rsidRDefault="009B4E0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в) </w:t>
      </w:r>
      <w:r w:rsidR="0038663B" w:rsidRPr="004044F5">
        <w:rPr>
          <w:sz w:val="28"/>
          <w:szCs w:val="28"/>
        </w:rPr>
        <w:t>как снижение налогов может повлиять на величину инвестиций;</w:t>
      </w:r>
    </w:p>
    <w:p w:rsidR="0038663B" w:rsidRPr="004044F5" w:rsidRDefault="009B4E0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г) </w:t>
      </w:r>
      <w:r w:rsidR="0038663B" w:rsidRPr="004044F5">
        <w:rPr>
          <w:sz w:val="28"/>
          <w:szCs w:val="28"/>
        </w:rPr>
        <w:t>все предыдущие ответы верны.</w:t>
      </w:r>
    </w:p>
    <w:p w:rsidR="0038663B" w:rsidRPr="004044F5" w:rsidRDefault="00B411A9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2.</w:t>
      </w:r>
      <w:r w:rsidR="0038663B" w:rsidRPr="004044F5">
        <w:rPr>
          <w:sz w:val="28"/>
          <w:szCs w:val="28"/>
        </w:rPr>
        <w:t xml:space="preserve"> Какое из представленных ниже уравнений соответствует макроэкономическому бюджету домашних хозяйств в смешанной открытой экономике:</w:t>
      </w:r>
    </w:p>
    <w:p w:rsidR="0038663B" w:rsidRPr="004044F5" w:rsidRDefault="0038663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Y = С + I + G;</w:t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  <w:t>б) Y = С + I + G + (Е - Z);</w:t>
      </w:r>
    </w:p>
    <w:p w:rsidR="0038663B" w:rsidRPr="004044F5" w:rsidRDefault="0038663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Y=C + T + S;</w:t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  <w:t>г) Y = Т + S.</w:t>
      </w:r>
    </w:p>
    <w:p w:rsidR="0038663B" w:rsidRPr="004044F5" w:rsidRDefault="00FE050D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3. </w:t>
      </w:r>
      <w:r w:rsidR="0038663B" w:rsidRPr="004044F5">
        <w:rPr>
          <w:sz w:val="28"/>
          <w:szCs w:val="28"/>
        </w:rPr>
        <w:t>Какое из соотношений не относится к числу макроэкономических пропорций, устанавливаемых в процессе распределения ВВП:</w:t>
      </w:r>
    </w:p>
    <w:p w:rsidR="0038663B" w:rsidRPr="004044F5" w:rsidRDefault="009B4E0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а) </w:t>
      </w:r>
      <w:r w:rsidR="0038663B" w:rsidRPr="004044F5">
        <w:rPr>
          <w:sz w:val="28"/>
          <w:szCs w:val="28"/>
        </w:rPr>
        <w:t>между величиной применяемого труда и количеством создаваемых в стране конечных товаров и услуг;</w:t>
      </w:r>
    </w:p>
    <w:p w:rsidR="0038663B" w:rsidRPr="004044F5" w:rsidRDefault="009B4E0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б) </w:t>
      </w:r>
      <w:r w:rsidR="0038663B" w:rsidRPr="004044F5">
        <w:rPr>
          <w:sz w:val="28"/>
          <w:szCs w:val="28"/>
        </w:rPr>
        <w:t>между потреблением и сбережениями;</w:t>
      </w:r>
    </w:p>
    <w:p w:rsidR="0038663B" w:rsidRPr="004044F5" w:rsidRDefault="009B4E0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в) </w:t>
      </w:r>
      <w:r w:rsidR="0038663B" w:rsidRPr="004044F5">
        <w:rPr>
          <w:sz w:val="28"/>
          <w:szCs w:val="28"/>
        </w:rPr>
        <w:t>между доходами собственников труда и собственников капитала;</w:t>
      </w:r>
    </w:p>
    <w:p w:rsidR="0038663B" w:rsidRPr="004044F5" w:rsidRDefault="009B4E0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г) </w:t>
      </w:r>
      <w:r w:rsidR="0038663B" w:rsidRPr="004044F5">
        <w:rPr>
          <w:sz w:val="28"/>
          <w:szCs w:val="28"/>
        </w:rPr>
        <w:t>соотношения, указанные в пунктах б) и в);</w:t>
      </w:r>
    </w:p>
    <w:p w:rsidR="0038663B" w:rsidRPr="004044F5" w:rsidRDefault="009B4E0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д) </w:t>
      </w:r>
      <w:r w:rsidR="0038663B" w:rsidRPr="004044F5">
        <w:rPr>
          <w:sz w:val="28"/>
          <w:szCs w:val="28"/>
        </w:rPr>
        <w:t>все указанные соотношения.</w:t>
      </w:r>
    </w:p>
    <w:p w:rsidR="0038663B" w:rsidRPr="004044F5" w:rsidRDefault="00FE050D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4. </w:t>
      </w:r>
      <w:r w:rsidR="0038663B" w:rsidRPr="004044F5">
        <w:rPr>
          <w:sz w:val="28"/>
          <w:szCs w:val="28"/>
        </w:rPr>
        <w:t>Если динамика показателя M0/M2 может быть описана зависимостью вида: M0/M2=41,53-1,21t, то можно сделать вывод о том, что в стране:</w:t>
      </w:r>
    </w:p>
    <w:p w:rsidR="0038663B" w:rsidRPr="004044F5" w:rsidRDefault="009B4E0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lastRenderedPageBreak/>
        <w:t xml:space="preserve">а) </w:t>
      </w:r>
      <w:r w:rsidR="0038663B" w:rsidRPr="004044F5">
        <w:rPr>
          <w:sz w:val="28"/>
          <w:szCs w:val="28"/>
        </w:rPr>
        <w:t>увеличивается число банкоматов;</w:t>
      </w:r>
    </w:p>
    <w:p w:rsidR="0038663B" w:rsidRPr="004044F5" w:rsidRDefault="009B4E0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б) </w:t>
      </w:r>
      <w:r w:rsidR="0038663B" w:rsidRPr="004044F5">
        <w:rPr>
          <w:sz w:val="28"/>
          <w:szCs w:val="28"/>
        </w:rPr>
        <w:t>ликвидируется все большее количество банков;</w:t>
      </w:r>
    </w:p>
    <w:p w:rsidR="0038663B" w:rsidRPr="004044F5" w:rsidRDefault="009B4E0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в) </w:t>
      </w:r>
      <w:r w:rsidR="0038663B" w:rsidRPr="004044F5">
        <w:rPr>
          <w:sz w:val="28"/>
          <w:szCs w:val="28"/>
        </w:rPr>
        <w:t>увеличивается степень развитости финансового рынка;</w:t>
      </w:r>
    </w:p>
    <w:p w:rsidR="0038663B" w:rsidRPr="004044F5" w:rsidRDefault="009B4E0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г) </w:t>
      </w:r>
      <w:r w:rsidR="0038663B" w:rsidRPr="004044F5">
        <w:rPr>
          <w:sz w:val="28"/>
          <w:szCs w:val="28"/>
        </w:rPr>
        <w:t>уменьшается количество пластиковых карточек.</w:t>
      </w:r>
    </w:p>
    <w:p w:rsidR="0038663B" w:rsidRPr="004044F5" w:rsidRDefault="00FE050D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5.</w:t>
      </w:r>
      <w:r w:rsidR="0038663B" w:rsidRPr="004044F5">
        <w:rPr>
          <w:sz w:val="28"/>
          <w:szCs w:val="28"/>
        </w:rPr>
        <w:t xml:space="preserve"> Снижение текущего дохода домашних хозяйств в кейнсианской концепции потребления приведет к тому, что:</w:t>
      </w:r>
    </w:p>
    <w:p w:rsidR="0038663B" w:rsidRPr="004044F5" w:rsidRDefault="009B4E0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а) </w:t>
      </w:r>
      <w:r w:rsidR="0038663B" w:rsidRPr="004044F5">
        <w:rPr>
          <w:sz w:val="28"/>
          <w:szCs w:val="28"/>
        </w:rPr>
        <w:t>предельная склонность к потреблению увеличится;</w:t>
      </w:r>
    </w:p>
    <w:p w:rsidR="0038663B" w:rsidRPr="004044F5" w:rsidRDefault="009B4E0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б) </w:t>
      </w:r>
      <w:r w:rsidR="0038663B" w:rsidRPr="004044F5">
        <w:rPr>
          <w:sz w:val="28"/>
          <w:szCs w:val="28"/>
        </w:rPr>
        <w:t>предельная склонность к потреблению уменьшится;</w:t>
      </w:r>
    </w:p>
    <w:p w:rsidR="0038663B" w:rsidRPr="004044F5" w:rsidRDefault="009B4E0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г) </w:t>
      </w:r>
      <w:r w:rsidR="0038663B" w:rsidRPr="004044F5">
        <w:rPr>
          <w:sz w:val="28"/>
          <w:szCs w:val="28"/>
        </w:rPr>
        <w:t>средняя склонность к сбережениям возрастет;</w:t>
      </w:r>
    </w:p>
    <w:p w:rsidR="0038663B" w:rsidRPr="004044F5" w:rsidRDefault="009B4E0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д) </w:t>
      </w:r>
      <w:r w:rsidR="0038663B" w:rsidRPr="004044F5">
        <w:rPr>
          <w:sz w:val="28"/>
          <w:szCs w:val="28"/>
        </w:rPr>
        <w:t>средняя склонность к сбережениям сократится.</w:t>
      </w:r>
    </w:p>
    <w:p w:rsidR="0038663B" w:rsidRPr="004044F5" w:rsidRDefault="0038663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6.</w:t>
      </w:r>
      <w:r w:rsidR="00FE050D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Какой из перечисленных факторов не является определяющим в общей функции инвестиций:</w:t>
      </w:r>
    </w:p>
    <w:p w:rsidR="009B4E06" w:rsidRPr="004044F5" w:rsidRDefault="0038663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реальная ставка процента;</w:t>
      </w:r>
    </w:p>
    <w:p w:rsidR="0038663B" w:rsidRPr="004044F5" w:rsidRDefault="0038663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ожидаемая доходность от инвестиций;</w:t>
      </w:r>
    </w:p>
    <w:p w:rsidR="009B4E06" w:rsidRPr="004044F5" w:rsidRDefault="0038663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реальный объем производства;</w:t>
      </w:r>
    </w:p>
    <w:p w:rsidR="0038663B" w:rsidRPr="004044F5" w:rsidRDefault="0038663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прирост реального объема производства.</w:t>
      </w:r>
    </w:p>
    <w:p w:rsidR="0038663B" w:rsidRPr="004044F5" w:rsidRDefault="0017697A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7.</w:t>
      </w:r>
      <w:r w:rsidR="00CB2D57" w:rsidRPr="00CB2D57">
        <w:rPr>
          <w:sz w:val="28"/>
          <w:szCs w:val="28"/>
        </w:rPr>
        <w:t xml:space="preserve"> </w:t>
      </w:r>
      <w:r w:rsidR="0038663B" w:rsidRPr="004044F5">
        <w:rPr>
          <w:sz w:val="28"/>
          <w:szCs w:val="28"/>
        </w:rPr>
        <w:t>Рост государственных расходов имеет наибольший инфляционный потенциал, когда он финансируется за счет:</w:t>
      </w:r>
    </w:p>
    <w:p w:rsidR="0038663B" w:rsidRPr="004044F5" w:rsidRDefault="0017697A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а) </w:t>
      </w:r>
      <w:r w:rsidR="0038663B" w:rsidRPr="004044F5">
        <w:rPr>
          <w:sz w:val="28"/>
          <w:szCs w:val="28"/>
        </w:rPr>
        <w:t>продажи облигаций Центральному банку;</w:t>
      </w:r>
    </w:p>
    <w:p w:rsidR="0038663B" w:rsidRPr="004044F5" w:rsidRDefault="0017697A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б) </w:t>
      </w:r>
      <w:r w:rsidR="0038663B" w:rsidRPr="004044F5">
        <w:rPr>
          <w:sz w:val="28"/>
          <w:szCs w:val="28"/>
        </w:rPr>
        <w:t>продажи облигаций коммерческим банкам;</w:t>
      </w:r>
    </w:p>
    <w:p w:rsidR="0038663B" w:rsidRPr="004044F5" w:rsidRDefault="0017697A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в) </w:t>
      </w:r>
      <w:r w:rsidR="0038663B" w:rsidRPr="004044F5">
        <w:rPr>
          <w:sz w:val="28"/>
          <w:szCs w:val="28"/>
        </w:rPr>
        <w:t>продажи облигаций частному сектору экономики;</w:t>
      </w:r>
    </w:p>
    <w:p w:rsidR="0038663B" w:rsidRPr="004044F5" w:rsidRDefault="0017697A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г) </w:t>
      </w:r>
      <w:r w:rsidR="0038663B" w:rsidRPr="004044F5">
        <w:rPr>
          <w:sz w:val="28"/>
          <w:szCs w:val="28"/>
        </w:rPr>
        <w:t>увеличения налогов.</w:t>
      </w:r>
    </w:p>
    <w:p w:rsidR="0038663B" w:rsidRPr="004044F5" w:rsidRDefault="00E671D9" w:rsidP="00914178">
      <w:pPr>
        <w:ind w:firstLine="360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З</w:t>
      </w:r>
      <w:r w:rsidR="0038663B" w:rsidRPr="004044F5">
        <w:rPr>
          <w:b/>
          <w:sz w:val="28"/>
          <w:szCs w:val="28"/>
        </w:rPr>
        <w:t>адачи</w:t>
      </w:r>
    </w:p>
    <w:p w:rsidR="0038663B" w:rsidRPr="004044F5" w:rsidRDefault="00E671D9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8.</w:t>
      </w:r>
      <w:r w:rsidR="0038663B" w:rsidRPr="004044F5">
        <w:rPr>
          <w:sz w:val="28"/>
          <w:szCs w:val="28"/>
        </w:rPr>
        <w:t xml:space="preserve"> Известно, что функционирование экономической системы описывается следующими зависимостями. Функция потребления: С=20+0,6Y. Функция инвестиций: I=20-4i. Номинальное предложение денег в экономике: Мs=48 ден.ед. Спрос на реальные кассовые остатки: L=0,5Y+30-3i. Производственная функция: Y=10N</w:t>
      </w:r>
      <w:r w:rsidR="0038663B" w:rsidRPr="00CB2D57">
        <w:rPr>
          <w:sz w:val="28"/>
          <w:szCs w:val="28"/>
          <w:vertAlign w:val="superscript"/>
        </w:rPr>
        <w:t>1/2</w:t>
      </w:r>
      <w:r w:rsidR="0038663B" w:rsidRPr="004044F5">
        <w:rPr>
          <w:sz w:val="28"/>
          <w:szCs w:val="28"/>
        </w:rPr>
        <w:t>. Предложение труда: Ns=25W. Каковы в данных условиях равновесные значения:</w:t>
      </w:r>
    </w:p>
    <w:p w:rsidR="0038663B" w:rsidRPr="004044F5" w:rsidRDefault="00E671D9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а) </w:t>
      </w:r>
      <w:r w:rsidR="0038663B" w:rsidRPr="004044F5">
        <w:rPr>
          <w:sz w:val="28"/>
          <w:szCs w:val="28"/>
        </w:rPr>
        <w:t>общего уровня цен;</w:t>
      </w:r>
    </w:p>
    <w:p w:rsidR="0038663B" w:rsidRPr="004044F5" w:rsidRDefault="00E671D9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б) </w:t>
      </w:r>
      <w:r w:rsidR="0038663B" w:rsidRPr="004044F5">
        <w:rPr>
          <w:sz w:val="28"/>
          <w:szCs w:val="28"/>
        </w:rPr>
        <w:t>объема национального производства;</w:t>
      </w:r>
    </w:p>
    <w:p w:rsidR="0038663B" w:rsidRPr="004044F5" w:rsidRDefault="00E671D9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в) </w:t>
      </w:r>
      <w:r w:rsidR="0038663B" w:rsidRPr="004044F5">
        <w:rPr>
          <w:sz w:val="28"/>
          <w:szCs w:val="28"/>
        </w:rPr>
        <w:t>занятости;</w:t>
      </w:r>
    </w:p>
    <w:p w:rsidR="0038663B" w:rsidRPr="004044F5" w:rsidRDefault="00E671D9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г) </w:t>
      </w:r>
      <w:r w:rsidR="0038663B" w:rsidRPr="004044F5">
        <w:rPr>
          <w:sz w:val="28"/>
          <w:szCs w:val="28"/>
        </w:rPr>
        <w:t>реальной ставки заработной платы;</w:t>
      </w:r>
    </w:p>
    <w:p w:rsidR="0038663B" w:rsidRPr="004044F5" w:rsidRDefault="00E671D9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д) </w:t>
      </w:r>
      <w:r w:rsidR="0038663B" w:rsidRPr="004044F5">
        <w:rPr>
          <w:sz w:val="28"/>
          <w:szCs w:val="28"/>
        </w:rPr>
        <w:t>процентной ставки.</w:t>
      </w:r>
    </w:p>
    <w:p w:rsidR="0038663B" w:rsidRDefault="00E671D9" w:rsidP="00914178">
      <w:pPr>
        <w:ind w:firstLine="360"/>
        <w:jc w:val="both"/>
        <w:rPr>
          <w:sz w:val="28"/>
          <w:szCs w:val="28"/>
          <w:lang w:val="en-US"/>
        </w:rPr>
      </w:pPr>
      <w:r w:rsidRPr="004044F5">
        <w:rPr>
          <w:sz w:val="28"/>
          <w:szCs w:val="28"/>
        </w:rPr>
        <w:t>9.</w:t>
      </w:r>
      <w:r w:rsidR="00CB2D57" w:rsidRPr="00CB2D57">
        <w:rPr>
          <w:sz w:val="28"/>
          <w:szCs w:val="28"/>
        </w:rPr>
        <w:t xml:space="preserve"> </w:t>
      </w:r>
      <w:r w:rsidR="0038663B" w:rsidRPr="004044F5">
        <w:rPr>
          <w:sz w:val="28"/>
          <w:szCs w:val="28"/>
        </w:rPr>
        <w:t>Рассмотрим экономику с гибкими ценами, в которой производственная функция имеет вид Y</w:t>
      </w:r>
      <w:r w:rsidR="0038663B" w:rsidRPr="00CB2D57">
        <w:rPr>
          <w:sz w:val="28"/>
          <w:szCs w:val="28"/>
          <w:vertAlign w:val="superscript"/>
        </w:rPr>
        <w:t>в</w:t>
      </w:r>
      <w:r w:rsidR="0038663B" w:rsidRPr="00CB2D57">
        <w:rPr>
          <w:sz w:val="28"/>
          <w:szCs w:val="28"/>
          <w:vertAlign w:val="subscript"/>
        </w:rPr>
        <w:t>t</w:t>
      </w:r>
      <w:r w:rsidR="0038663B" w:rsidRPr="004044F5">
        <w:rPr>
          <w:sz w:val="28"/>
          <w:szCs w:val="28"/>
        </w:rPr>
        <w:t>=K</w:t>
      </w:r>
      <w:r w:rsidR="0038663B" w:rsidRPr="00CB2D57">
        <w:rPr>
          <w:sz w:val="28"/>
          <w:szCs w:val="28"/>
          <w:vertAlign w:val="subscript"/>
        </w:rPr>
        <w:t>t</w:t>
      </w:r>
      <w:r w:rsidR="0038663B" w:rsidRPr="00CB2D57">
        <w:rPr>
          <w:sz w:val="28"/>
          <w:szCs w:val="28"/>
          <w:vertAlign w:val="superscript"/>
        </w:rPr>
        <w:t>1/2</w:t>
      </w:r>
      <w:r w:rsidR="0038663B" w:rsidRPr="004044F5">
        <w:rPr>
          <w:sz w:val="28"/>
          <w:szCs w:val="28"/>
        </w:rPr>
        <w:t>N</w:t>
      </w:r>
      <w:r w:rsidR="0038663B" w:rsidRPr="00477C5C">
        <w:rPr>
          <w:sz w:val="28"/>
          <w:szCs w:val="28"/>
          <w:vertAlign w:val="subscript"/>
        </w:rPr>
        <w:t>t</w:t>
      </w:r>
      <w:r w:rsidR="0038663B" w:rsidRPr="00477C5C">
        <w:rPr>
          <w:sz w:val="28"/>
          <w:szCs w:val="28"/>
          <w:vertAlign w:val="superscript"/>
        </w:rPr>
        <w:t>1/2</w:t>
      </w:r>
      <w:r w:rsidR="0038663B" w:rsidRPr="004044F5">
        <w:rPr>
          <w:sz w:val="28"/>
          <w:szCs w:val="28"/>
        </w:rPr>
        <w:t>. На начало трехлетнего периода страна располагала запасом капитала в объеме 400 ед. и запасом труда в объеме 100 ед. К концу периода уровень занятости увеличился на 72,8 ед. Срок службы капитала – 25 лет. Является ли экономический рост в данном случае равновесным, если население сберегало 30% реального дохода?</w:t>
      </w:r>
    </w:p>
    <w:p w:rsidR="0038663B" w:rsidRPr="004044F5" w:rsidRDefault="0038663B" w:rsidP="00914178">
      <w:pPr>
        <w:ind w:firstLine="360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Расчетно-аналитическая работа</w:t>
      </w:r>
    </w:p>
    <w:p w:rsidR="0038663B" w:rsidRPr="004044F5" w:rsidRDefault="0038663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 Сравнительный анализ внутренних и внешних лагов при проведении фискальной и денежно-кредитной политики в Российской Федерации.</w:t>
      </w:r>
    </w:p>
    <w:p w:rsidR="0038663B" w:rsidRPr="004044F5" w:rsidRDefault="0038663B" w:rsidP="00914178">
      <w:pPr>
        <w:ind w:firstLine="360"/>
        <w:jc w:val="center"/>
        <w:rPr>
          <w:sz w:val="28"/>
          <w:szCs w:val="28"/>
        </w:rPr>
      </w:pPr>
    </w:p>
    <w:p w:rsidR="008F20A0" w:rsidRPr="00D65B6B" w:rsidRDefault="00523B54" w:rsidP="00914178">
      <w:pPr>
        <w:ind w:left="-15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lastRenderedPageBreak/>
        <w:t>Вариант 7</w:t>
      </w:r>
    </w:p>
    <w:p w:rsidR="00477C5C" w:rsidRPr="00477C5C" w:rsidRDefault="00477C5C" w:rsidP="00914178">
      <w:pPr>
        <w:ind w:left="-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Тесты</w:t>
      </w:r>
    </w:p>
    <w:p w:rsidR="004A3D76" w:rsidRPr="00E62ABE" w:rsidRDefault="00477C5C" w:rsidP="009141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Макроэкономический анализ ех</w:t>
      </w:r>
      <w:r w:rsidR="00E62ABE">
        <w:rPr>
          <w:sz w:val="28"/>
          <w:szCs w:val="28"/>
        </w:rPr>
        <w:t xml:space="preserve"> </w:t>
      </w:r>
      <w:r w:rsidR="004A3D76" w:rsidRPr="004044F5"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>n</w:t>
      </w:r>
      <w:r w:rsidR="00E62ABE">
        <w:rPr>
          <w:sz w:val="28"/>
          <w:szCs w:val="28"/>
          <w:lang w:val="en-US"/>
        </w:rPr>
        <w:t>t</w:t>
      </w:r>
      <w:r w:rsidR="004A3D76" w:rsidRPr="004044F5">
        <w:rPr>
          <w:sz w:val="28"/>
          <w:szCs w:val="28"/>
        </w:rPr>
        <w:t>е представляет собой:</w:t>
      </w:r>
    </w:p>
    <w:p w:rsidR="00242C27" w:rsidRPr="004044F5" w:rsidRDefault="004A3D7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а) </w:t>
      </w:r>
      <w:r w:rsidR="00477C5C">
        <w:rPr>
          <w:sz w:val="28"/>
          <w:szCs w:val="28"/>
        </w:rPr>
        <w:t>о</w:t>
      </w:r>
      <w:r w:rsidRPr="004044F5">
        <w:rPr>
          <w:sz w:val="28"/>
          <w:szCs w:val="28"/>
        </w:rPr>
        <w:t xml:space="preserve">пределение факторов и механизма их влияния на будущие значения макропараметров; </w:t>
      </w:r>
    </w:p>
    <w:p w:rsidR="004A3D76" w:rsidRPr="004044F5" w:rsidRDefault="004A3D7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б) </w:t>
      </w:r>
      <w:r w:rsidR="00477C5C">
        <w:rPr>
          <w:sz w:val="28"/>
          <w:szCs w:val="28"/>
        </w:rPr>
        <w:t>о</w:t>
      </w:r>
      <w:r w:rsidRPr="004044F5">
        <w:rPr>
          <w:sz w:val="28"/>
          <w:szCs w:val="28"/>
        </w:rPr>
        <w:t xml:space="preserve">писание хода и итогов экономической деятельности участников национального хозяйства в прошедшем времени; </w:t>
      </w:r>
    </w:p>
    <w:p w:rsidR="004A3D76" w:rsidRPr="004044F5" w:rsidRDefault="004A3D7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в) </w:t>
      </w:r>
      <w:r w:rsidR="00477C5C">
        <w:rPr>
          <w:sz w:val="28"/>
          <w:szCs w:val="28"/>
        </w:rPr>
        <w:t>н</w:t>
      </w:r>
      <w:r w:rsidRPr="004044F5">
        <w:rPr>
          <w:sz w:val="28"/>
          <w:szCs w:val="28"/>
        </w:rPr>
        <w:t xml:space="preserve">ациональное счетоводство; </w:t>
      </w:r>
    </w:p>
    <w:p w:rsidR="004A3D76" w:rsidRPr="004044F5" w:rsidRDefault="004A3D7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г) </w:t>
      </w:r>
      <w:r w:rsidR="00477C5C">
        <w:rPr>
          <w:sz w:val="28"/>
          <w:szCs w:val="28"/>
        </w:rPr>
        <w:t>в</w:t>
      </w:r>
      <w:r w:rsidRPr="004044F5">
        <w:rPr>
          <w:sz w:val="28"/>
          <w:szCs w:val="28"/>
        </w:rPr>
        <w:t xml:space="preserve">се ответы верны. </w:t>
      </w:r>
    </w:p>
    <w:p w:rsidR="004A3D76" w:rsidRPr="004044F5" w:rsidRDefault="004A3D76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2. Если экспорт превышает импорт, то это соответствует тому, что: </w:t>
      </w:r>
    </w:p>
    <w:p w:rsidR="004A3D76" w:rsidRPr="004044F5" w:rsidRDefault="004A3D7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а) </w:t>
      </w:r>
      <w:r w:rsidR="00477C5C">
        <w:rPr>
          <w:sz w:val="28"/>
          <w:szCs w:val="28"/>
        </w:rPr>
        <w:t>н</w:t>
      </w:r>
      <w:r w:rsidRPr="004044F5">
        <w:rPr>
          <w:sz w:val="28"/>
          <w:szCs w:val="28"/>
        </w:rPr>
        <w:t>ациональные инвестиции превышают национальные сбережения</w:t>
      </w:r>
    </w:p>
    <w:p w:rsidR="004A3D76" w:rsidRPr="004044F5" w:rsidRDefault="004A3D7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б) </w:t>
      </w:r>
      <w:r w:rsidR="00477C5C">
        <w:rPr>
          <w:sz w:val="28"/>
          <w:szCs w:val="28"/>
        </w:rPr>
        <w:t>и</w:t>
      </w:r>
      <w:r w:rsidRPr="004044F5">
        <w:rPr>
          <w:sz w:val="28"/>
          <w:szCs w:val="28"/>
        </w:rPr>
        <w:t xml:space="preserve">меет место избыток госбюджета; </w:t>
      </w:r>
    </w:p>
    <w:p w:rsidR="004A3D76" w:rsidRPr="004044F5" w:rsidRDefault="004A3D7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в) </w:t>
      </w:r>
      <w:r w:rsidR="00477C5C">
        <w:rPr>
          <w:sz w:val="28"/>
          <w:szCs w:val="28"/>
        </w:rPr>
        <w:t>ч</w:t>
      </w:r>
      <w:r w:rsidRPr="004044F5">
        <w:rPr>
          <w:sz w:val="28"/>
          <w:szCs w:val="28"/>
        </w:rPr>
        <w:t xml:space="preserve">истый экспорт отрицателен; </w:t>
      </w:r>
    </w:p>
    <w:p w:rsidR="00CB1EB9" w:rsidRPr="004044F5" w:rsidRDefault="009A08A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</w:t>
      </w:r>
      <w:r w:rsidR="00CB1EB9" w:rsidRPr="004044F5">
        <w:rPr>
          <w:sz w:val="28"/>
          <w:szCs w:val="28"/>
        </w:rPr>
        <w:t xml:space="preserve"> </w:t>
      </w:r>
      <w:r w:rsidR="00477C5C">
        <w:rPr>
          <w:sz w:val="28"/>
          <w:szCs w:val="28"/>
        </w:rPr>
        <w:t>и</w:t>
      </w:r>
      <w:r w:rsidR="004A3D76" w:rsidRPr="004044F5">
        <w:rPr>
          <w:sz w:val="28"/>
          <w:szCs w:val="28"/>
        </w:rPr>
        <w:t xml:space="preserve">меет место дефицит госбюджета; </w:t>
      </w:r>
    </w:p>
    <w:p w:rsidR="004A3D76" w:rsidRPr="004044F5" w:rsidRDefault="004A3D7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д) ВНП превышает ВВ</w:t>
      </w:r>
      <w:r w:rsidR="00CB1EB9" w:rsidRPr="004044F5">
        <w:rPr>
          <w:sz w:val="28"/>
          <w:szCs w:val="28"/>
        </w:rPr>
        <w:t>П на величину чистого экспорта.</w:t>
      </w:r>
    </w:p>
    <w:p w:rsidR="004F70B0" w:rsidRPr="004044F5" w:rsidRDefault="004A3D7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3. Согласно основному психологическому закону Дж. Кейнса, люди увеличивают свое потребление: </w:t>
      </w:r>
    </w:p>
    <w:p w:rsidR="004A3D76" w:rsidRPr="004044F5" w:rsidRDefault="004A3D7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а) </w:t>
      </w:r>
      <w:r w:rsidR="00477C5C">
        <w:rPr>
          <w:sz w:val="28"/>
          <w:szCs w:val="28"/>
        </w:rPr>
        <w:t>п</w:t>
      </w:r>
      <w:r w:rsidRPr="004044F5">
        <w:rPr>
          <w:sz w:val="28"/>
          <w:szCs w:val="28"/>
        </w:rPr>
        <w:t xml:space="preserve">ропорционально росту дохода; </w:t>
      </w:r>
    </w:p>
    <w:p w:rsidR="00CB1EB9" w:rsidRPr="004044F5" w:rsidRDefault="004A3D76" w:rsidP="00914178">
      <w:pPr>
        <w:ind w:left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б) </w:t>
      </w:r>
      <w:r w:rsidR="00477C5C">
        <w:rPr>
          <w:sz w:val="28"/>
          <w:szCs w:val="28"/>
        </w:rPr>
        <w:t>в</w:t>
      </w:r>
      <w:r w:rsidRPr="004044F5">
        <w:rPr>
          <w:sz w:val="28"/>
          <w:szCs w:val="28"/>
        </w:rPr>
        <w:t xml:space="preserve"> большей степени, чем рост </w:t>
      </w:r>
      <w:r w:rsidR="009A08A6" w:rsidRPr="004044F5">
        <w:rPr>
          <w:sz w:val="28"/>
          <w:szCs w:val="28"/>
        </w:rPr>
        <w:t xml:space="preserve"> </w:t>
      </w:r>
      <w:r w:rsidR="00F96F9E" w:rsidRPr="004044F5">
        <w:rPr>
          <w:sz w:val="28"/>
          <w:szCs w:val="28"/>
        </w:rPr>
        <w:t>д</w:t>
      </w:r>
      <w:r w:rsidRPr="004044F5">
        <w:rPr>
          <w:sz w:val="28"/>
          <w:szCs w:val="28"/>
        </w:rPr>
        <w:t>охода;</w:t>
      </w:r>
    </w:p>
    <w:p w:rsidR="00CB1EB9" w:rsidRPr="004044F5" w:rsidRDefault="004A3D76" w:rsidP="00914178">
      <w:pPr>
        <w:ind w:left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 в) </w:t>
      </w:r>
      <w:r w:rsidR="00477C5C">
        <w:rPr>
          <w:sz w:val="28"/>
          <w:szCs w:val="28"/>
        </w:rPr>
        <w:t>в</w:t>
      </w:r>
      <w:r w:rsidRPr="004044F5">
        <w:rPr>
          <w:sz w:val="28"/>
          <w:szCs w:val="28"/>
        </w:rPr>
        <w:t xml:space="preserve"> меньшей степени, чем рост дохода; </w:t>
      </w:r>
    </w:p>
    <w:p w:rsidR="004A3D76" w:rsidRPr="004044F5" w:rsidRDefault="004A3D7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г) </w:t>
      </w:r>
      <w:r w:rsidR="00477C5C">
        <w:rPr>
          <w:sz w:val="28"/>
          <w:szCs w:val="28"/>
        </w:rPr>
        <w:t>н</w:t>
      </w:r>
      <w:r w:rsidRPr="004044F5">
        <w:rPr>
          <w:sz w:val="28"/>
          <w:szCs w:val="28"/>
        </w:rPr>
        <w:t xml:space="preserve">ет однозначного ответа. </w:t>
      </w:r>
    </w:p>
    <w:p w:rsidR="004A3D76" w:rsidRPr="004044F5" w:rsidRDefault="009A08A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4</w:t>
      </w:r>
      <w:r w:rsidR="004A3D76" w:rsidRPr="004044F5">
        <w:rPr>
          <w:sz w:val="28"/>
          <w:szCs w:val="28"/>
        </w:rPr>
        <w:t>.Трудоспособное население страны А составляет 150 млн. человек. В течение  года были временно безработными по причинам лично</w:t>
      </w:r>
      <w:r w:rsidR="00F96F9E" w:rsidRPr="004044F5">
        <w:rPr>
          <w:sz w:val="28"/>
          <w:szCs w:val="28"/>
        </w:rPr>
        <w:t>го</w:t>
      </w:r>
      <w:r w:rsidR="004A3D76" w:rsidRPr="004044F5">
        <w:rPr>
          <w:sz w:val="28"/>
          <w:szCs w:val="28"/>
        </w:rPr>
        <w:t xml:space="preserve"> характера 3 млн. человек, по причине отраслевых перестроек оказалось временно без работы еще 3 млн. человек. Из-за банкротства предприятий потеряли работу еще 4 млн. человек, а вследствие экономического кризиса остались без работы еще 5 млн. человек. При таких условиях: </w:t>
      </w:r>
    </w:p>
    <w:p w:rsidR="004A3D76" w:rsidRPr="004044F5" w:rsidRDefault="004A3D7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1) естественная норма безработицы  будет равна: </w:t>
      </w:r>
    </w:p>
    <w:p w:rsidR="004A3D76" w:rsidRPr="004044F5" w:rsidRDefault="004A3D7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3%</w:t>
      </w:r>
      <w:r w:rsidR="00272DCA">
        <w:rPr>
          <w:sz w:val="28"/>
          <w:szCs w:val="28"/>
        </w:rPr>
        <w:t>;</w:t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  <w:t>б)</w:t>
      </w:r>
      <w:r w:rsidR="00477C5C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4%</w:t>
      </w:r>
      <w:r w:rsidRPr="004044F5">
        <w:rPr>
          <w:sz w:val="28"/>
          <w:szCs w:val="28"/>
        </w:rPr>
        <w:tab/>
      </w:r>
      <w:r w:rsidR="00272DCA">
        <w:rPr>
          <w:sz w:val="28"/>
          <w:szCs w:val="28"/>
        </w:rPr>
        <w:t>;</w:t>
      </w:r>
      <w:r w:rsidRPr="004044F5">
        <w:rPr>
          <w:sz w:val="28"/>
          <w:szCs w:val="28"/>
        </w:rPr>
        <w:tab/>
        <w:t>в)</w:t>
      </w:r>
      <w:r w:rsidR="00477C5C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5%</w:t>
      </w:r>
      <w:r w:rsidRPr="004044F5">
        <w:rPr>
          <w:sz w:val="28"/>
          <w:szCs w:val="28"/>
        </w:rPr>
        <w:tab/>
      </w:r>
      <w:r w:rsidR="00272DCA">
        <w:rPr>
          <w:sz w:val="28"/>
          <w:szCs w:val="28"/>
        </w:rPr>
        <w:t>;</w:t>
      </w:r>
      <w:r w:rsidRPr="004044F5">
        <w:rPr>
          <w:sz w:val="28"/>
          <w:szCs w:val="28"/>
        </w:rPr>
        <w:tab/>
        <w:t>г)</w:t>
      </w:r>
      <w:r w:rsidR="00477C5C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6%</w:t>
      </w:r>
      <w:r w:rsidR="00272DCA">
        <w:rPr>
          <w:sz w:val="28"/>
          <w:szCs w:val="28"/>
        </w:rPr>
        <w:t>.</w:t>
      </w:r>
    </w:p>
    <w:p w:rsidR="00CF163E" w:rsidRPr="004044F5" w:rsidRDefault="00CF163E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5. Известно, что коэффициент депонирования денег равен 0,5, норма обязательных резервов равна 0,2, норма избыточных резервов составляет 0,05. Если денежная база у</w:t>
      </w:r>
      <w:r w:rsidR="00272DCA">
        <w:rPr>
          <w:sz w:val="28"/>
          <w:szCs w:val="28"/>
        </w:rPr>
        <w:t>величится на 50 ден. ед., то:</w:t>
      </w:r>
    </w:p>
    <w:p w:rsidR="00CF163E" w:rsidRPr="004044F5" w:rsidRDefault="00CF163E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1) количество денег в обращении увеличится на: </w:t>
      </w:r>
    </w:p>
    <w:p w:rsidR="004A3D76" w:rsidRPr="004044F5" w:rsidRDefault="00027A07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80 ден. ед.</w:t>
      </w:r>
      <w:r w:rsidR="00272DCA">
        <w:rPr>
          <w:sz w:val="28"/>
          <w:szCs w:val="28"/>
        </w:rPr>
        <w:t>;</w:t>
      </w:r>
      <w:r w:rsidRPr="004044F5">
        <w:rPr>
          <w:sz w:val="28"/>
          <w:szCs w:val="28"/>
        </w:rPr>
        <w:tab/>
        <w:t xml:space="preserve">б ) 100 ден.ед.;  </w:t>
      </w:r>
      <w:r w:rsidRPr="004044F5">
        <w:rPr>
          <w:sz w:val="28"/>
          <w:szCs w:val="28"/>
        </w:rPr>
        <w:tab/>
        <w:t>в)</w:t>
      </w:r>
      <w:r w:rsidR="00272DCA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150 ден.ед.;</w:t>
      </w:r>
      <w:r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ab/>
        <w:t>г) 200 ден. ед.</w:t>
      </w:r>
    </w:p>
    <w:p w:rsidR="00CC5F1E" w:rsidRPr="004044F5" w:rsidRDefault="00242C27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6. Все нижеперечисленное  в системе национальных счетов является инвестициями,  кроме: </w:t>
      </w:r>
    </w:p>
    <w:p w:rsidR="00242C27" w:rsidRPr="004044F5" w:rsidRDefault="00242C27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а) покупки новых заводов фирмой; </w:t>
      </w:r>
    </w:p>
    <w:p w:rsidR="00CC5F1E" w:rsidRPr="004044F5" w:rsidRDefault="00242C27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б) покупки акций на фондовой бирже; </w:t>
      </w:r>
    </w:p>
    <w:p w:rsidR="00242C27" w:rsidRPr="004044F5" w:rsidRDefault="00242C27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в) покупки нового дома </w:t>
      </w:r>
      <w:r w:rsidR="00CC5F1E" w:rsidRPr="004044F5">
        <w:rPr>
          <w:sz w:val="28"/>
          <w:szCs w:val="28"/>
        </w:rPr>
        <w:t>с</w:t>
      </w:r>
      <w:r w:rsidRPr="004044F5">
        <w:rPr>
          <w:sz w:val="28"/>
          <w:szCs w:val="28"/>
        </w:rPr>
        <w:t xml:space="preserve">емьей; </w:t>
      </w:r>
    </w:p>
    <w:p w:rsidR="00242C27" w:rsidRPr="004044F5" w:rsidRDefault="00242C27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г) увеличения запасов товара у фирмы. </w:t>
      </w:r>
    </w:p>
    <w:p w:rsidR="00AA49F7" w:rsidRPr="004044F5" w:rsidRDefault="00927BF2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7. </w:t>
      </w:r>
      <w:r w:rsidR="00AA49F7" w:rsidRPr="004044F5">
        <w:rPr>
          <w:sz w:val="28"/>
          <w:szCs w:val="28"/>
        </w:rPr>
        <w:t xml:space="preserve">Первичный дефицит госбюджета - это: </w:t>
      </w:r>
    </w:p>
    <w:p w:rsidR="00AA49F7" w:rsidRPr="004044F5" w:rsidRDefault="00AA49F7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а) </w:t>
      </w:r>
      <w:r w:rsidR="00272DCA">
        <w:rPr>
          <w:sz w:val="28"/>
          <w:szCs w:val="28"/>
        </w:rPr>
        <w:t>р</w:t>
      </w:r>
      <w:r w:rsidRPr="004044F5">
        <w:rPr>
          <w:sz w:val="28"/>
          <w:szCs w:val="28"/>
        </w:rPr>
        <w:t>азница между государственными расходами и доходами бюджета, которые поступили бы в него в условиях полной занятости ресурс</w:t>
      </w:r>
      <w:r w:rsidR="00927BF2" w:rsidRPr="004044F5">
        <w:rPr>
          <w:sz w:val="28"/>
          <w:szCs w:val="28"/>
        </w:rPr>
        <w:t>ов</w:t>
      </w:r>
      <w:r w:rsidRPr="004044F5">
        <w:rPr>
          <w:sz w:val="28"/>
          <w:szCs w:val="28"/>
        </w:rPr>
        <w:t xml:space="preserve">; </w:t>
      </w:r>
    </w:p>
    <w:p w:rsidR="00AA49F7" w:rsidRPr="004044F5" w:rsidRDefault="00AA49F7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б) </w:t>
      </w:r>
      <w:r w:rsidR="00272DCA">
        <w:rPr>
          <w:sz w:val="28"/>
          <w:szCs w:val="28"/>
        </w:rPr>
        <w:t>р</w:t>
      </w:r>
      <w:r w:rsidRPr="004044F5">
        <w:rPr>
          <w:sz w:val="28"/>
          <w:szCs w:val="28"/>
        </w:rPr>
        <w:t xml:space="preserve">азница между текущим дефицитом и суммой выплат по обслуживанию </w:t>
      </w:r>
      <w:r w:rsidRPr="004044F5">
        <w:rPr>
          <w:sz w:val="28"/>
          <w:szCs w:val="28"/>
        </w:rPr>
        <w:lastRenderedPageBreak/>
        <w:t xml:space="preserve">государственного </w:t>
      </w:r>
      <w:r w:rsidR="00927BF2" w:rsidRPr="004044F5">
        <w:rPr>
          <w:sz w:val="28"/>
          <w:szCs w:val="28"/>
        </w:rPr>
        <w:t>долга;</w:t>
      </w:r>
    </w:p>
    <w:p w:rsidR="00CB1EB9" w:rsidRPr="004044F5" w:rsidRDefault="00FE1B00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</w:t>
      </w:r>
      <w:r w:rsidR="00AA49F7" w:rsidRPr="004044F5">
        <w:rPr>
          <w:sz w:val="28"/>
          <w:szCs w:val="28"/>
        </w:rPr>
        <w:t xml:space="preserve">) </w:t>
      </w:r>
      <w:r w:rsidR="00272DCA">
        <w:rPr>
          <w:sz w:val="28"/>
          <w:szCs w:val="28"/>
        </w:rPr>
        <w:t>р</w:t>
      </w:r>
      <w:r w:rsidR="00AA49F7" w:rsidRPr="004044F5">
        <w:rPr>
          <w:sz w:val="28"/>
          <w:szCs w:val="28"/>
        </w:rPr>
        <w:t>азни</w:t>
      </w:r>
      <w:r w:rsidR="00927BF2" w:rsidRPr="004044F5">
        <w:rPr>
          <w:sz w:val="28"/>
          <w:szCs w:val="28"/>
        </w:rPr>
        <w:t>ц</w:t>
      </w:r>
      <w:r w:rsidR="00AA49F7" w:rsidRPr="004044F5">
        <w:rPr>
          <w:sz w:val="28"/>
          <w:szCs w:val="28"/>
        </w:rPr>
        <w:t xml:space="preserve">а между фактическим дефицитом и структурным дефицитом; </w:t>
      </w:r>
    </w:p>
    <w:p w:rsidR="00AA49F7" w:rsidRPr="004044F5" w:rsidRDefault="00AA49F7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г) </w:t>
      </w:r>
      <w:r w:rsidR="00272DCA">
        <w:rPr>
          <w:sz w:val="28"/>
          <w:szCs w:val="28"/>
        </w:rPr>
        <w:t>о</w:t>
      </w:r>
      <w:r w:rsidR="00927BF2" w:rsidRPr="004044F5">
        <w:rPr>
          <w:sz w:val="28"/>
          <w:szCs w:val="28"/>
        </w:rPr>
        <w:t>бщий</w:t>
      </w:r>
      <w:r w:rsidRPr="004044F5">
        <w:rPr>
          <w:sz w:val="28"/>
          <w:szCs w:val="28"/>
        </w:rPr>
        <w:t xml:space="preserve"> дефицит госбюджета. </w:t>
      </w:r>
    </w:p>
    <w:p w:rsidR="00AA49F7" w:rsidRPr="004044F5" w:rsidRDefault="00AA49F7" w:rsidP="00914178">
      <w:pPr>
        <w:ind w:firstLine="360"/>
        <w:jc w:val="both"/>
        <w:rPr>
          <w:sz w:val="28"/>
          <w:szCs w:val="28"/>
        </w:rPr>
      </w:pPr>
    </w:p>
    <w:p w:rsidR="006C1AED" w:rsidRPr="004044F5" w:rsidRDefault="00E906A9" w:rsidP="00914178">
      <w:pPr>
        <w:ind w:firstLine="360"/>
        <w:jc w:val="center"/>
        <w:rPr>
          <w:sz w:val="28"/>
          <w:szCs w:val="28"/>
        </w:rPr>
      </w:pPr>
      <w:r w:rsidRPr="004044F5">
        <w:rPr>
          <w:b/>
          <w:sz w:val="28"/>
          <w:szCs w:val="28"/>
        </w:rPr>
        <w:t>Задачи</w:t>
      </w:r>
    </w:p>
    <w:p w:rsidR="006C1AED" w:rsidRPr="004044F5" w:rsidRDefault="006C1AED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1. Пусть экономика состоит из 9 идентичных фирм, которые имеют одинаковый</w:t>
      </w:r>
      <w:r w:rsidR="00464D0D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запас капитала К=360 и идентичную технологию, описываемую производственной y=4K</w:t>
      </w:r>
      <w:r w:rsidRPr="00272DCA">
        <w:rPr>
          <w:sz w:val="28"/>
          <w:szCs w:val="28"/>
          <w:vertAlign w:val="superscript"/>
        </w:rPr>
        <w:t>I/2</w:t>
      </w:r>
      <w:r w:rsidRPr="004044F5">
        <w:rPr>
          <w:sz w:val="28"/>
          <w:szCs w:val="28"/>
        </w:rPr>
        <w:t>N</w:t>
      </w:r>
      <w:r w:rsidRPr="00272DCA">
        <w:rPr>
          <w:sz w:val="28"/>
          <w:szCs w:val="28"/>
          <w:vertAlign w:val="superscript"/>
        </w:rPr>
        <w:t>1/2</w:t>
      </w:r>
      <w:r w:rsidRPr="004044F5">
        <w:rPr>
          <w:sz w:val="28"/>
          <w:szCs w:val="28"/>
        </w:rPr>
        <w:t xml:space="preserve">. При этом предложение труда в экономике постоянно и равно </w:t>
      </w:r>
      <w:r w:rsidR="00464D0D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1600. Какова величина равновесной ставки реально</w:t>
      </w:r>
      <w:r w:rsidR="00464D0D" w:rsidRPr="004044F5">
        <w:rPr>
          <w:sz w:val="28"/>
          <w:szCs w:val="28"/>
        </w:rPr>
        <w:t>й</w:t>
      </w:r>
      <w:r w:rsidRPr="004044F5">
        <w:rPr>
          <w:sz w:val="28"/>
          <w:szCs w:val="28"/>
        </w:rPr>
        <w:t xml:space="preserve"> зара</w:t>
      </w:r>
      <w:r w:rsidR="00464D0D" w:rsidRPr="004044F5">
        <w:rPr>
          <w:sz w:val="28"/>
          <w:szCs w:val="28"/>
        </w:rPr>
        <w:t>ботной</w:t>
      </w:r>
      <w:r w:rsidRPr="004044F5">
        <w:rPr>
          <w:sz w:val="28"/>
          <w:szCs w:val="28"/>
        </w:rPr>
        <w:t xml:space="preserve"> платы</w:t>
      </w:r>
      <w:r w:rsidR="00464D0D" w:rsidRPr="004044F5">
        <w:rPr>
          <w:sz w:val="28"/>
          <w:szCs w:val="28"/>
        </w:rPr>
        <w:t>?</w:t>
      </w:r>
      <w:r w:rsidRPr="004044F5">
        <w:rPr>
          <w:sz w:val="28"/>
          <w:szCs w:val="28"/>
        </w:rPr>
        <w:t xml:space="preserve"> </w:t>
      </w:r>
    </w:p>
    <w:p w:rsidR="006C1AED" w:rsidRPr="004044F5" w:rsidRDefault="00464D0D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2. </w:t>
      </w:r>
      <w:r w:rsidR="006C1AED" w:rsidRPr="004044F5">
        <w:rPr>
          <w:sz w:val="28"/>
          <w:szCs w:val="28"/>
        </w:rPr>
        <w:t xml:space="preserve">Экономическая система характеризуется производственной функцией </w:t>
      </w:r>
      <w:r w:rsidR="007E3D68" w:rsidRPr="004044F5">
        <w:rPr>
          <w:sz w:val="28"/>
          <w:szCs w:val="28"/>
        </w:rPr>
        <w:t xml:space="preserve">  </w:t>
      </w:r>
      <w:r w:rsidR="006C1AED" w:rsidRPr="004044F5">
        <w:rPr>
          <w:sz w:val="28"/>
          <w:szCs w:val="28"/>
        </w:rPr>
        <w:t>Y=4K</w:t>
      </w:r>
      <w:r w:rsidR="006C1AED" w:rsidRPr="00272DCA">
        <w:rPr>
          <w:sz w:val="28"/>
          <w:szCs w:val="28"/>
          <w:vertAlign w:val="superscript"/>
        </w:rPr>
        <w:t>1/2</w:t>
      </w:r>
      <w:r w:rsidR="00272DCA">
        <w:rPr>
          <w:sz w:val="28"/>
          <w:szCs w:val="28"/>
        </w:rPr>
        <w:t>N</w:t>
      </w:r>
      <w:r w:rsidR="00272DCA" w:rsidRPr="00272DCA">
        <w:rPr>
          <w:sz w:val="28"/>
          <w:szCs w:val="28"/>
          <w:vertAlign w:val="superscript"/>
        </w:rPr>
        <w:t>1/2</w:t>
      </w:r>
      <w:r w:rsidR="006C1AED" w:rsidRPr="004044F5">
        <w:rPr>
          <w:sz w:val="28"/>
          <w:szCs w:val="28"/>
        </w:rPr>
        <w:t>, причем объем применяемого капитала стабилен, а инфляционные ожидания отсутствуют. На рынке труда спрос задан функц</w:t>
      </w:r>
      <w:r w:rsidR="00BE5FD3">
        <w:rPr>
          <w:sz w:val="28"/>
          <w:szCs w:val="28"/>
        </w:rPr>
        <w:t xml:space="preserve">ией Nd=51-1,5w, а предложение </w:t>
      </w:r>
      <w:r w:rsidR="00BE5FD3" w:rsidRPr="00BE5FD3">
        <w:rPr>
          <w:sz w:val="28"/>
          <w:szCs w:val="28"/>
        </w:rPr>
        <w:t xml:space="preserve"> </w:t>
      </w:r>
      <w:r w:rsidR="006C1AED" w:rsidRPr="004044F5">
        <w:rPr>
          <w:sz w:val="28"/>
          <w:szCs w:val="28"/>
        </w:rPr>
        <w:t xml:space="preserve">Ns=3,6w. Денежная масса составляет 150 ден.ед.; транзакционный спрос на деньги зависит от уровня дохода с коэффициентом 0,5, а спекулятивный спрос определяется номинальной </w:t>
      </w:r>
      <w:r w:rsidR="0055534A">
        <w:rPr>
          <w:sz w:val="28"/>
          <w:szCs w:val="28"/>
        </w:rPr>
        <w:t>ставкой процента по формуле Ls=</w:t>
      </w:r>
      <w:r w:rsidR="006C1AED" w:rsidRPr="004044F5">
        <w:rPr>
          <w:sz w:val="28"/>
          <w:szCs w:val="28"/>
        </w:rPr>
        <w:t>-25i. Функция потребления представлена зависимостью С=90+0,8У, а функция инвестиций</w:t>
      </w:r>
      <w:r w:rsidR="00CB1EB9" w:rsidRPr="004044F5">
        <w:rPr>
          <w:sz w:val="28"/>
          <w:szCs w:val="28"/>
        </w:rPr>
        <w:t xml:space="preserve"> </w:t>
      </w:r>
      <w:r w:rsidR="006C1AED" w:rsidRPr="004044F5">
        <w:rPr>
          <w:sz w:val="28"/>
          <w:szCs w:val="28"/>
        </w:rPr>
        <w:t xml:space="preserve">I=270-20r. </w:t>
      </w:r>
      <w:r w:rsidR="00CB1EB9" w:rsidRPr="004044F5">
        <w:rPr>
          <w:sz w:val="28"/>
          <w:szCs w:val="28"/>
        </w:rPr>
        <w:t>Нужно:</w:t>
      </w:r>
    </w:p>
    <w:p w:rsidR="006C1AED" w:rsidRPr="004044F5" w:rsidRDefault="00BE5FD3" w:rsidP="0091417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а) п</w:t>
      </w:r>
      <w:r w:rsidR="00CB1EB9" w:rsidRPr="004044F5">
        <w:rPr>
          <w:sz w:val="28"/>
          <w:szCs w:val="28"/>
        </w:rPr>
        <w:t>остроить</w:t>
      </w:r>
      <w:r w:rsidR="006C1AED" w:rsidRPr="004044F5">
        <w:rPr>
          <w:sz w:val="28"/>
          <w:szCs w:val="28"/>
        </w:rPr>
        <w:t xml:space="preserve"> </w:t>
      </w:r>
      <w:r w:rsidR="00CB1EB9" w:rsidRPr="004044F5">
        <w:rPr>
          <w:sz w:val="28"/>
          <w:szCs w:val="28"/>
        </w:rPr>
        <w:t>кривую совокупного предложения;</w:t>
      </w:r>
    </w:p>
    <w:p w:rsidR="00006CA8" w:rsidRPr="004044F5" w:rsidRDefault="00BE5FD3" w:rsidP="0091417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б) н</w:t>
      </w:r>
      <w:r w:rsidR="00CB1EB9" w:rsidRPr="004044F5">
        <w:rPr>
          <w:sz w:val="28"/>
          <w:szCs w:val="28"/>
        </w:rPr>
        <w:t xml:space="preserve">айти </w:t>
      </w:r>
      <w:r w:rsidR="006C1AED" w:rsidRPr="004044F5">
        <w:rPr>
          <w:sz w:val="28"/>
          <w:szCs w:val="28"/>
        </w:rPr>
        <w:t xml:space="preserve"> уровень цен, соответствующий состоянию общего макроэкономического</w:t>
      </w:r>
      <w:r w:rsidR="00CB1EB9" w:rsidRPr="004044F5">
        <w:rPr>
          <w:sz w:val="28"/>
          <w:szCs w:val="28"/>
        </w:rPr>
        <w:t>.</w:t>
      </w:r>
    </w:p>
    <w:p w:rsidR="00CB1EB9" w:rsidRPr="004044F5" w:rsidRDefault="00CB1EB9" w:rsidP="00914178">
      <w:pPr>
        <w:ind w:firstLine="360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Расчетно-аналитическая работа</w:t>
      </w:r>
    </w:p>
    <w:p w:rsidR="00CB1EB9" w:rsidRPr="004044F5" w:rsidRDefault="00CB1EB9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На основе анализа данных официальной статьи за последние двадцать лет, характеризующих деяте</w:t>
      </w:r>
      <w:r w:rsidR="00BE5FD3">
        <w:rPr>
          <w:sz w:val="28"/>
          <w:szCs w:val="28"/>
        </w:rPr>
        <w:t>льность хозяйствующих субъектов</w:t>
      </w:r>
      <w:r w:rsidRPr="004044F5">
        <w:rPr>
          <w:sz w:val="28"/>
          <w:szCs w:val="28"/>
        </w:rPr>
        <w:t xml:space="preserve"> на макроуровне, определи</w:t>
      </w:r>
      <w:r w:rsidR="00BE5FD3">
        <w:rPr>
          <w:sz w:val="28"/>
          <w:szCs w:val="28"/>
        </w:rPr>
        <w:t>те фазу цикла</w:t>
      </w:r>
      <w:r w:rsidR="00E62ABE" w:rsidRPr="00E62ABE">
        <w:rPr>
          <w:sz w:val="28"/>
          <w:szCs w:val="28"/>
        </w:rPr>
        <w:t>,</w:t>
      </w:r>
      <w:r w:rsidR="00BE5FD3">
        <w:rPr>
          <w:sz w:val="28"/>
          <w:szCs w:val="28"/>
        </w:rPr>
        <w:t xml:space="preserve"> в которой находится экономика России в настоящее время.</w:t>
      </w:r>
    </w:p>
    <w:p w:rsidR="006C1AED" w:rsidRDefault="006E7FEB" w:rsidP="00914178">
      <w:pPr>
        <w:ind w:firstLine="680"/>
        <w:jc w:val="center"/>
        <w:rPr>
          <w:b/>
          <w:color w:val="000000"/>
          <w:kern w:val="28"/>
          <w:sz w:val="28"/>
          <w:szCs w:val="28"/>
        </w:rPr>
      </w:pPr>
      <w:r w:rsidRPr="004044F5">
        <w:rPr>
          <w:b/>
          <w:color w:val="000000"/>
          <w:kern w:val="28"/>
          <w:sz w:val="28"/>
          <w:szCs w:val="28"/>
        </w:rPr>
        <w:t>Вариант 8</w:t>
      </w:r>
    </w:p>
    <w:p w:rsidR="00BE5FD3" w:rsidRPr="004044F5" w:rsidRDefault="00BE5FD3" w:rsidP="00914178">
      <w:pPr>
        <w:ind w:firstLine="680"/>
        <w:jc w:val="center"/>
        <w:rPr>
          <w:color w:val="000000"/>
          <w:kern w:val="28"/>
          <w:sz w:val="28"/>
          <w:szCs w:val="28"/>
        </w:rPr>
      </w:pPr>
      <w:r>
        <w:rPr>
          <w:b/>
          <w:color w:val="000000"/>
          <w:kern w:val="28"/>
          <w:sz w:val="28"/>
          <w:szCs w:val="28"/>
        </w:rPr>
        <w:t>Тесты</w:t>
      </w:r>
    </w:p>
    <w:p w:rsidR="004B797C" w:rsidRPr="004044F5" w:rsidRDefault="004B797C" w:rsidP="00914178">
      <w:pPr>
        <w:ind w:firstLine="360"/>
        <w:jc w:val="both"/>
        <w:rPr>
          <w:sz w:val="28"/>
          <w:szCs w:val="28"/>
        </w:rPr>
      </w:pPr>
      <w:r w:rsidRPr="004044F5">
        <w:rPr>
          <w:color w:val="000000"/>
          <w:kern w:val="28"/>
          <w:sz w:val="28"/>
          <w:szCs w:val="28"/>
          <w:lang w:bidi="he-IL"/>
        </w:rPr>
        <w:t>1</w:t>
      </w:r>
      <w:r w:rsidRPr="004044F5">
        <w:rPr>
          <w:sz w:val="28"/>
          <w:szCs w:val="28"/>
        </w:rPr>
        <w:t xml:space="preserve">. В соответствии с концепцией рациональных ожиданий: </w:t>
      </w:r>
    </w:p>
    <w:p w:rsidR="004B797C" w:rsidRPr="004044F5" w:rsidRDefault="004B797C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а) прогнозируемое значение экономического показателя всегда совпадает с его фактическим значением в будущем; </w:t>
      </w:r>
    </w:p>
    <w:p w:rsidR="004B797C" w:rsidRPr="004044F5" w:rsidRDefault="004B797C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б) увеличение предложения денег не изменит темп инфляции, если власти заранее оповещают о размере увеличения денежной массы; </w:t>
      </w:r>
    </w:p>
    <w:p w:rsidR="004B797C" w:rsidRPr="004044F5" w:rsidRDefault="004B797C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в) рациональные ожидания являются разновидностью адаптивных ожиданий; </w:t>
      </w:r>
    </w:p>
    <w:p w:rsidR="004B797C" w:rsidRPr="004044F5" w:rsidRDefault="004B797C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г) прогнозируемое значение экономического показателя определяется на </w:t>
      </w:r>
      <w:r w:rsidR="00C735A0" w:rsidRPr="004044F5">
        <w:rPr>
          <w:sz w:val="28"/>
          <w:szCs w:val="28"/>
        </w:rPr>
        <w:t>о</w:t>
      </w:r>
      <w:r w:rsidRPr="004044F5">
        <w:rPr>
          <w:sz w:val="28"/>
          <w:szCs w:val="28"/>
        </w:rPr>
        <w:t xml:space="preserve">снове модели, учитывающей всю имеющуюся информацию о факторах, влияющих </w:t>
      </w:r>
      <w:r w:rsidR="00084897" w:rsidRPr="004044F5">
        <w:rPr>
          <w:sz w:val="28"/>
          <w:szCs w:val="28"/>
        </w:rPr>
        <w:t>н</w:t>
      </w:r>
      <w:r w:rsidRPr="004044F5">
        <w:rPr>
          <w:sz w:val="28"/>
          <w:szCs w:val="28"/>
        </w:rPr>
        <w:t xml:space="preserve">а формирование прогнозируемой величины. </w:t>
      </w:r>
    </w:p>
    <w:p w:rsidR="00FA6118" w:rsidRPr="004044F5" w:rsidRDefault="00FA6118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2. </w:t>
      </w:r>
      <w:r w:rsidR="004B797C" w:rsidRPr="004044F5">
        <w:rPr>
          <w:sz w:val="28"/>
          <w:szCs w:val="28"/>
        </w:rPr>
        <w:t xml:space="preserve">Равновесие в смешанной открытой экономике достигается, если: </w:t>
      </w:r>
    </w:p>
    <w:p w:rsidR="004B797C" w:rsidRPr="004044F5" w:rsidRDefault="00084897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</w:t>
      </w:r>
      <w:r w:rsidR="00FA6118" w:rsidRPr="004044F5">
        <w:rPr>
          <w:sz w:val="28"/>
          <w:szCs w:val="28"/>
        </w:rPr>
        <w:t>)</w:t>
      </w:r>
      <w:r w:rsidR="004B797C" w:rsidRPr="004044F5">
        <w:rPr>
          <w:sz w:val="28"/>
          <w:szCs w:val="28"/>
        </w:rPr>
        <w:t xml:space="preserve"> превышение валовых национальных, сбережений над чистыми инвестициями фирм равно </w:t>
      </w:r>
      <w:r w:rsidR="00FA6118" w:rsidRPr="004044F5">
        <w:rPr>
          <w:sz w:val="28"/>
          <w:szCs w:val="28"/>
        </w:rPr>
        <w:t>ч</w:t>
      </w:r>
      <w:r w:rsidR="00BE5FD3">
        <w:rPr>
          <w:sz w:val="28"/>
          <w:szCs w:val="28"/>
        </w:rPr>
        <w:t xml:space="preserve">истому экспорту; </w:t>
      </w:r>
    </w:p>
    <w:p w:rsidR="004B797C" w:rsidRPr="004044F5" w:rsidRDefault="00FA6118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</w:t>
      </w:r>
      <w:r w:rsidR="004B797C" w:rsidRPr="004044F5">
        <w:rPr>
          <w:sz w:val="28"/>
          <w:szCs w:val="28"/>
        </w:rPr>
        <w:t xml:space="preserve">) превышение валовых национальных сбережений над чистыми инвестициями фирм равно сумме чистого экспорта и амортизации; </w:t>
      </w:r>
    </w:p>
    <w:p w:rsidR="004B797C" w:rsidRPr="004044F5" w:rsidRDefault="00FA6118" w:rsidP="00914178">
      <w:pPr>
        <w:ind w:left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</w:t>
      </w:r>
      <w:r w:rsidR="004B797C" w:rsidRPr="004044F5">
        <w:rPr>
          <w:sz w:val="28"/>
          <w:szCs w:val="28"/>
        </w:rPr>
        <w:t xml:space="preserve">) валовые сбережения частного сектора равны валовым инвестициям </w:t>
      </w:r>
      <w:r w:rsidRPr="004044F5">
        <w:rPr>
          <w:sz w:val="28"/>
          <w:szCs w:val="28"/>
        </w:rPr>
        <w:t>ф</w:t>
      </w:r>
      <w:r w:rsidR="004B797C" w:rsidRPr="004044F5">
        <w:rPr>
          <w:sz w:val="28"/>
          <w:szCs w:val="28"/>
        </w:rPr>
        <w:t xml:space="preserve">ирм; </w:t>
      </w:r>
      <w:r w:rsidR="004B797C" w:rsidRPr="004044F5">
        <w:rPr>
          <w:sz w:val="28"/>
          <w:szCs w:val="28"/>
        </w:rPr>
        <w:br/>
      </w:r>
      <w:r w:rsidR="004B797C" w:rsidRPr="004044F5">
        <w:rPr>
          <w:sz w:val="28"/>
          <w:szCs w:val="28"/>
        </w:rPr>
        <w:lastRenderedPageBreak/>
        <w:t xml:space="preserve">г) валовые национальные сбережения равны валовым инвестициям фирм. </w:t>
      </w:r>
    </w:p>
    <w:p w:rsidR="004B797C" w:rsidRPr="004044F5" w:rsidRDefault="00BE5FD3" w:rsidP="0091417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62ABE" w:rsidRPr="00E62ABE">
        <w:rPr>
          <w:sz w:val="28"/>
          <w:szCs w:val="28"/>
        </w:rPr>
        <w:t>.</w:t>
      </w:r>
      <w:r>
        <w:rPr>
          <w:sz w:val="28"/>
          <w:szCs w:val="28"/>
        </w:rPr>
        <w:t xml:space="preserve"> Все ниже</w:t>
      </w:r>
      <w:r w:rsidR="004B797C" w:rsidRPr="004044F5">
        <w:rPr>
          <w:sz w:val="28"/>
          <w:szCs w:val="28"/>
        </w:rPr>
        <w:t xml:space="preserve">перечисленное в системе национальных счетов является инвестициями, кроме: </w:t>
      </w:r>
    </w:p>
    <w:p w:rsidR="004B797C" w:rsidRPr="004044F5" w:rsidRDefault="004B797C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а) </w:t>
      </w:r>
      <w:r w:rsidR="00084897" w:rsidRPr="004044F5">
        <w:rPr>
          <w:sz w:val="28"/>
          <w:szCs w:val="28"/>
        </w:rPr>
        <w:t xml:space="preserve">покупки </w:t>
      </w:r>
      <w:r w:rsidRPr="004044F5">
        <w:rPr>
          <w:sz w:val="28"/>
          <w:szCs w:val="28"/>
        </w:rPr>
        <w:t xml:space="preserve"> новых заводов фирмой; </w:t>
      </w:r>
    </w:p>
    <w:p w:rsidR="00923344" w:rsidRPr="004044F5" w:rsidRDefault="004B797C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б) покупки акций на фондовом рынке; </w:t>
      </w:r>
    </w:p>
    <w:p w:rsidR="004B797C" w:rsidRPr="004044F5" w:rsidRDefault="004B797C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в) покупки нового дома семьей; </w:t>
      </w:r>
    </w:p>
    <w:p w:rsidR="004B797C" w:rsidRPr="004044F5" w:rsidRDefault="004B797C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г) увеличения запасов готовой продукции </w:t>
      </w:r>
      <w:r w:rsidR="00923344" w:rsidRPr="004044F5">
        <w:rPr>
          <w:sz w:val="28"/>
          <w:szCs w:val="28"/>
        </w:rPr>
        <w:t>у</w:t>
      </w:r>
      <w:r w:rsidRPr="004044F5">
        <w:rPr>
          <w:sz w:val="28"/>
          <w:szCs w:val="28"/>
        </w:rPr>
        <w:t xml:space="preserve"> фирмы. </w:t>
      </w:r>
    </w:p>
    <w:p w:rsidR="004B797C" w:rsidRPr="004044F5" w:rsidRDefault="004B797C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4. Известно, что агрегированная производственная функция страны характеризуется зависимостью вида: У = 2 К</w:t>
      </w:r>
      <w:r w:rsidR="00923344" w:rsidRPr="00DA032A">
        <w:rPr>
          <w:sz w:val="28"/>
          <w:szCs w:val="28"/>
          <w:vertAlign w:val="subscript"/>
        </w:rPr>
        <w:t>t</w:t>
      </w:r>
      <w:r w:rsidR="00923344" w:rsidRPr="004044F5">
        <w:rPr>
          <w:sz w:val="28"/>
          <w:szCs w:val="28"/>
        </w:rPr>
        <w:t xml:space="preserve"> </w:t>
      </w:r>
      <w:r w:rsidR="00923344" w:rsidRPr="00DA032A">
        <w:rPr>
          <w:sz w:val="28"/>
          <w:szCs w:val="28"/>
          <w:vertAlign w:val="superscript"/>
        </w:rPr>
        <w:t>3</w:t>
      </w:r>
      <w:r w:rsidRPr="00DA032A">
        <w:rPr>
          <w:sz w:val="28"/>
          <w:szCs w:val="28"/>
          <w:vertAlign w:val="superscript"/>
        </w:rPr>
        <w:t>/4</w:t>
      </w:r>
      <w:r w:rsidRPr="004044F5">
        <w:rPr>
          <w:sz w:val="28"/>
          <w:szCs w:val="28"/>
        </w:rPr>
        <w:t xml:space="preserve"> N</w:t>
      </w:r>
      <w:r w:rsidR="00923344" w:rsidRPr="00DA032A">
        <w:rPr>
          <w:sz w:val="28"/>
          <w:szCs w:val="28"/>
          <w:vertAlign w:val="subscript"/>
        </w:rPr>
        <w:t>t</w:t>
      </w:r>
      <w:r w:rsidR="00923344" w:rsidRPr="004044F5">
        <w:rPr>
          <w:sz w:val="28"/>
          <w:szCs w:val="28"/>
        </w:rPr>
        <w:t xml:space="preserve"> </w:t>
      </w:r>
      <w:r w:rsidR="00923344" w:rsidRPr="00DA032A">
        <w:rPr>
          <w:sz w:val="28"/>
          <w:szCs w:val="28"/>
          <w:vertAlign w:val="superscript"/>
        </w:rPr>
        <w:t>1</w:t>
      </w:r>
      <w:r w:rsidRPr="00DA032A">
        <w:rPr>
          <w:sz w:val="28"/>
          <w:szCs w:val="28"/>
          <w:vertAlign w:val="superscript"/>
        </w:rPr>
        <w:t>/4</w:t>
      </w:r>
      <w:r w:rsidRPr="004044F5">
        <w:rPr>
          <w:sz w:val="28"/>
          <w:szCs w:val="28"/>
        </w:rPr>
        <w:t xml:space="preserve">. Темп прироста занятого населения составляет </w:t>
      </w:r>
      <w:r w:rsidR="00923344" w:rsidRPr="004044F5">
        <w:rPr>
          <w:sz w:val="28"/>
          <w:szCs w:val="28"/>
        </w:rPr>
        <w:t xml:space="preserve">1 % </w:t>
      </w:r>
      <w:r w:rsidRPr="004044F5">
        <w:rPr>
          <w:sz w:val="28"/>
          <w:szCs w:val="28"/>
        </w:rPr>
        <w:t xml:space="preserve"> в год, темп прироста капитала </w:t>
      </w:r>
      <w:r w:rsidR="00923344" w:rsidRPr="004044F5">
        <w:rPr>
          <w:sz w:val="28"/>
          <w:szCs w:val="28"/>
        </w:rPr>
        <w:t>2 %</w:t>
      </w:r>
      <w:r w:rsidRPr="004044F5">
        <w:rPr>
          <w:sz w:val="28"/>
          <w:szCs w:val="28"/>
        </w:rPr>
        <w:t xml:space="preserve"> в год. Если в течение года темп прироста реального ВВП составил </w:t>
      </w:r>
      <w:r w:rsidR="00923344" w:rsidRPr="004044F5">
        <w:rPr>
          <w:sz w:val="28"/>
          <w:szCs w:val="28"/>
        </w:rPr>
        <w:t>3 %</w:t>
      </w:r>
      <w:r w:rsidRPr="004044F5">
        <w:rPr>
          <w:sz w:val="28"/>
          <w:szCs w:val="28"/>
        </w:rPr>
        <w:t xml:space="preserve">, то можно заключить, что доля технического прогресса в его приросте составила: </w:t>
      </w:r>
    </w:p>
    <w:p w:rsidR="004B797C" w:rsidRPr="004044F5" w:rsidRDefault="004B797C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ab/>
        <w:t>а) 0,5%</w:t>
      </w:r>
      <w:r w:rsidR="005A746E">
        <w:rPr>
          <w:sz w:val="28"/>
          <w:szCs w:val="28"/>
        </w:rPr>
        <w:t>;</w:t>
      </w:r>
      <w:r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ab/>
        <w:t>б) 1,25%</w:t>
      </w:r>
      <w:r w:rsidR="005A746E">
        <w:rPr>
          <w:sz w:val="28"/>
          <w:szCs w:val="28"/>
        </w:rPr>
        <w:t>;</w:t>
      </w:r>
      <w:r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ab/>
        <w:t>в) 1,5%</w:t>
      </w:r>
      <w:r w:rsidR="005A746E">
        <w:rPr>
          <w:sz w:val="28"/>
          <w:szCs w:val="28"/>
        </w:rPr>
        <w:t>;</w:t>
      </w:r>
      <w:r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ab/>
        <w:t>г) 1,75%</w:t>
      </w:r>
      <w:r w:rsidR="00A50351">
        <w:rPr>
          <w:sz w:val="28"/>
          <w:szCs w:val="28"/>
        </w:rPr>
        <w:t>.</w:t>
      </w:r>
    </w:p>
    <w:p w:rsidR="004B797C" w:rsidRPr="004044F5" w:rsidRDefault="000E47AE" w:rsidP="0091417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4B797C" w:rsidRPr="004044F5">
        <w:rPr>
          <w:sz w:val="28"/>
          <w:szCs w:val="28"/>
        </w:rPr>
        <w:t xml:space="preserve"> Когда Центральный банк продает государственные ценные бумаги коммерческим банкам, тогда: </w:t>
      </w:r>
    </w:p>
    <w:p w:rsidR="003957F5" w:rsidRPr="004044F5" w:rsidRDefault="004B797C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увеличивается государственная задолженность</w:t>
      </w:r>
      <w:r w:rsidR="006B75A8" w:rsidRPr="004044F5">
        <w:rPr>
          <w:sz w:val="28"/>
          <w:szCs w:val="28"/>
        </w:rPr>
        <w:t>;</w:t>
      </w:r>
      <w:r w:rsidRPr="004044F5">
        <w:rPr>
          <w:sz w:val="28"/>
          <w:szCs w:val="28"/>
        </w:rPr>
        <w:t xml:space="preserve"> </w:t>
      </w:r>
    </w:p>
    <w:p w:rsidR="004B797C" w:rsidRPr="004044F5" w:rsidRDefault="004B797C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снижается текущая ставка процента</w:t>
      </w:r>
      <w:r w:rsidR="006B75A8" w:rsidRPr="004044F5">
        <w:rPr>
          <w:sz w:val="28"/>
          <w:szCs w:val="28"/>
        </w:rPr>
        <w:t>;</w:t>
      </w:r>
      <w:r w:rsidRPr="004044F5">
        <w:rPr>
          <w:sz w:val="28"/>
          <w:szCs w:val="28"/>
        </w:rPr>
        <w:t xml:space="preserve"> </w:t>
      </w:r>
    </w:p>
    <w:p w:rsidR="004B797C" w:rsidRPr="004044F5" w:rsidRDefault="004B797C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увеличиваются кредиты коммерческих банков</w:t>
      </w:r>
      <w:r w:rsidR="006B75A8" w:rsidRPr="004044F5">
        <w:rPr>
          <w:sz w:val="28"/>
          <w:szCs w:val="28"/>
        </w:rPr>
        <w:t>;</w:t>
      </w:r>
      <w:r w:rsidRPr="004044F5">
        <w:rPr>
          <w:sz w:val="28"/>
          <w:szCs w:val="28"/>
        </w:rPr>
        <w:t xml:space="preserve"> </w:t>
      </w:r>
    </w:p>
    <w:p w:rsidR="004B797C" w:rsidRPr="004044F5" w:rsidRDefault="004B797C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снижаются избыточн</w:t>
      </w:r>
      <w:r w:rsidR="006B75A8" w:rsidRPr="004044F5">
        <w:rPr>
          <w:sz w:val="28"/>
          <w:szCs w:val="28"/>
        </w:rPr>
        <w:t>ые резервы</w:t>
      </w:r>
      <w:r w:rsidR="005A746E">
        <w:rPr>
          <w:sz w:val="28"/>
          <w:szCs w:val="28"/>
        </w:rPr>
        <w:t xml:space="preserve"> </w:t>
      </w:r>
      <w:r w:rsidR="006B75A8" w:rsidRPr="004044F5">
        <w:rPr>
          <w:sz w:val="28"/>
          <w:szCs w:val="28"/>
        </w:rPr>
        <w:t>коммерческих банков.</w:t>
      </w:r>
    </w:p>
    <w:p w:rsidR="004B797C" w:rsidRPr="004044F5" w:rsidRDefault="003957F5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6</w:t>
      </w:r>
      <w:r w:rsidR="00F2616C">
        <w:rPr>
          <w:sz w:val="28"/>
          <w:szCs w:val="28"/>
        </w:rPr>
        <w:t>.</w:t>
      </w:r>
      <w:r w:rsidRPr="004044F5">
        <w:rPr>
          <w:sz w:val="28"/>
          <w:szCs w:val="28"/>
        </w:rPr>
        <w:t xml:space="preserve"> В у</w:t>
      </w:r>
      <w:r w:rsidR="004B797C" w:rsidRPr="004044F5">
        <w:rPr>
          <w:sz w:val="28"/>
          <w:szCs w:val="28"/>
        </w:rPr>
        <w:t xml:space="preserve">словиях эндогенного </w:t>
      </w:r>
      <w:r w:rsidRPr="004044F5">
        <w:rPr>
          <w:sz w:val="28"/>
          <w:szCs w:val="28"/>
        </w:rPr>
        <w:t>ф</w:t>
      </w:r>
      <w:r w:rsidR="004B797C" w:rsidRPr="004044F5">
        <w:rPr>
          <w:sz w:val="28"/>
          <w:szCs w:val="28"/>
        </w:rPr>
        <w:t>орм</w:t>
      </w:r>
      <w:r w:rsidRPr="004044F5">
        <w:rPr>
          <w:sz w:val="28"/>
          <w:szCs w:val="28"/>
        </w:rPr>
        <w:t>и</w:t>
      </w:r>
      <w:r w:rsidR="004B797C" w:rsidRPr="004044F5">
        <w:rPr>
          <w:sz w:val="28"/>
          <w:szCs w:val="28"/>
        </w:rPr>
        <w:t>рования дохода объем потребительских расходов домохоз</w:t>
      </w:r>
      <w:r w:rsidR="002F48AA" w:rsidRPr="004044F5">
        <w:rPr>
          <w:sz w:val="28"/>
          <w:szCs w:val="28"/>
        </w:rPr>
        <w:t>яй</w:t>
      </w:r>
      <w:r w:rsidR="004B797C" w:rsidRPr="004044F5">
        <w:rPr>
          <w:sz w:val="28"/>
          <w:szCs w:val="28"/>
        </w:rPr>
        <w:t>ств составляет 420 ден. ед., минимальная ве</w:t>
      </w:r>
      <w:r w:rsidR="00F2616C">
        <w:rPr>
          <w:sz w:val="28"/>
          <w:szCs w:val="28"/>
        </w:rPr>
        <w:t xml:space="preserve">личина объема потребления равна </w:t>
      </w:r>
      <w:r w:rsidR="004B797C" w:rsidRPr="004044F5">
        <w:rPr>
          <w:sz w:val="28"/>
          <w:szCs w:val="28"/>
        </w:rPr>
        <w:t>50 д</w:t>
      </w:r>
      <w:r w:rsidR="002F48AA" w:rsidRPr="004044F5">
        <w:rPr>
          <w:sz w:val="28"/>
          <w:szCs w:val="28"/>
        </w:rPr>
        <w:t>ен</w:t>
      </w:r>
      <w:r w:rsidR="004B797C" w:rsidRPr="004044F5">
        <w:rPr>
          <w:sz w:val="28"/>
          <w:szCs w:val="28"/>
        </w:rPr>
        <w:t>.ед., а р</w:t>
      </w:r>
      <w:r w:rsidR="002F48AA" w:rsidRPr="004044F5">
        <w:rPr>
          <w:sz w:val="28"/>
          <w:szCs w:val="28"/>
        </w:rPr>
        <w:t>а</w:t>
      </w:r>
      <w:r w:rsidR="004B797C" w:rsidRPr="004044F5">
        <w:rPr>
          <w:sz w:val="28"/>
          <w:szCs w:val="28"/>
        </w:rPr>
        <w:t>сполагаемый доход - 400 де</w:t>
      </w:r>
      <w:r w:rsidR="002F48AA" w:rsidRPr="004044F5">
        <w:rPr>
          <w:sz w:val="28"/>
          <w:szCs w:val="28"/>
        </w:rPr>
        <w:t>н.ед</w:t>
      </w:r>
      <w:r w:rsidR="004B797C" w:rsidRPr="004044F5">
        <w:rPr>
          <w:sz w:val="28"/>
          <w:szCs w:val="28"/>
        </w:rPr>
        <w:t>.</w:t>
      </w:r>
      <w:r w:rsidR="002F48AA" w:rsidRPr="004044F5">
        <w:rPr>
          <w:sz w:val="28"/>
          <w:szCs w:val="28"/>
        </w:rPr>
        <w:t xml:space="preserve"> </w:t>
      </w:r>
      <w:r w:rsidR="004B797C" w:rsidRPr="004044F5">
        <w:rPr>
          <w:sz w:val="28"/>
          <w:szCs w:val="28"/>
        </w:rPr>
        <w:t xml:space="preserve"> Если предельная</w:t>
      </w:r>
      <w:r w:rsidR="00E62ABE" w:rsidRPr="00E62ABE">
        <w:rPr>
          <w:sz w:val="28"/>
          <w:szCs w:val="28"/>
        </w:rPr>
        <w:t xml:space="preserve"> </w:t>
      </w:r>
      <w:r w:rsidR="004B797C" w:rsidRPr="004044F5">
        <w:rPr>
          <w:sz w:val="28"/>
          <w:szCs w:val="28"/>
        </w:rPr>
        <w:t>склонность к потреблению</w:t>
      </w:r>
      <w:r w:rsidR="00F2616C">
        <w:rPr>
          <w:sz w:val="28"/>
          <w:szCs w:val="28"/>
        </w:rPr>
        <w:t xml:space="preserve"> по процентной</w:t>
      </w:r>
      <w:r w:rsidR="004B797C" w:rsidRPr="004044F5">
        <w:rPr>
          <w:sz w:val="28"/>
          <w:szCs w:val="28"/>
        </w:rPr>
        <w:t xml:space="preserve"> ставке равна 10, то ставка</w:t>
      </w:r>
      <w:r w:rsidR="002F48AA" w:rsidRPr="004044F5">
        <w:rPr>
          <w:sz w:val="28"/>
          <w:szCs w:val="28"/>
        </w:rPr>
        <w:t xml:space="preserve"> </w:t>
      </w:r>
      <w:r w:rsidR="004B797C" w:rsidRPr="004044F5">
        <w:rPr>
          <w:sz w:val="28"/>
          <w:szCs w:val="28"/>
        </w:rPr>
        <w:t xml:space="preserve">процента составляет: </w:t>
      </w:r>
    </w:p>
    <w:p w:rsidR="004B797C" w:rsidRPr="004044F5" w:rsidRDefault="004B797C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ab/>
        <w:t>а) 3%</w:t>
      </w:r>
      <w:r w:rsidR="00E62ABE" w:rsidRPr="004044F5">
        <w:rPr>
          <w:sz w:val="28"/>
          <w:szCs w:val="28"/>
        </w:rPr>
        <w:t>;</w:t>
      </w:r>
      <w:r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ab/>
        <w:t>б) 4%</w:t>
      </w:r>
      <w:r w:rsidR="00E62ABE" w:rsidRPr="004044F5">
        <w:rPr>
          <w:sz w:val="28"/>
          <w:szCs w:val="28"/>
        </w:rPr>
        <w:t>;</w:t>
      </w:r>
      <w:r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ab/>
        <w:t>в) 5%</w:t>
      </w:r>
      <w:r w:rsidR="00E62ABE" w:rsidRPr="004044F5">
        <w:rPr>
          <w:sz w:val="28"/>
          <w:szCs w:val="28"/>
        </w:rPr>
        <w:t>;</w:t>
      </w:r>
      <w:r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ab/>
        <w:t xml:space="preserve">г) 10%. </w:t>
      </w:r>
    </w:p>
    <w:p w:rsidR="00EA3538" w:rsidRPr="004044F5" w:rsidRDefault="00EA3538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7. В краткосрочном периоде долговое финансирование дефицита государственного бюджета ведет к:</w:t>
      </w:r>
    </w:p>
    <w:p w:rsidR="00EA3538" w:rsidRPr="004044F5" w:rsidRDefault="00EA3538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инфляции;</w:t>
      </w:r>
    </w:p>
    <w:p w:rsidR="00EA3538" w:rsidRPr="004044F5" w:rsidRDefault="00F2616C" w:rsidP="0091417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б) увеличению</w:t>
      </w:r>
      <w:r w:rsidR="009C089B" w:rsidRPr="004044F5">
        <w:rPr>
          <w:sz w:val="28"/>
          <w:szCs w:val="28"/>
        </w:rPr>
        <w:t xml:space="preserve"> инвестиций;</w:t>
      </w:r>
    </w:p>
    <w:p w:rsidR="009C089B" w:rsidRPr="004044F5" w:rsidRDefault="009C089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в) повышению процентной ставки;</w:t>
      </w:r>
    </w:p>
    <w:p w:rsidR="009C089B" w:rsidRPr="004044F5" w:rsidRDefault="009C089B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инфляции.</w:t>
      </w:r>
    </w:p>
    <w:p w:rsidR="005A74CE" w:rsidRPr="004044F5" w:rsidRDefault="006E54DE" w:rsidP="00914178">
      <w:pPr>
        <w:jc w:val="center"/>
        <w:rPr>
          <w:sz w:val="28"/>
          <w:szCs w:val="28"/>
        </w:rPr>
      </w:pPr>
      <w:r w:rsidRPr="004044F5">
        <w:rPr>
          <w:b/>
          <w:sz w:val="28"/>
          <w:szCs w:val="28"/>
        </w:rPr>
        <w:t>Задачи</w:t>
      </w:r>
    </w:p>
    <w:p w:rsidR="00241A3D" w:rsidRPr="004044F5" w:rsidRDefault="005A74CE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1. Поведение экономических</w:t>
      </w:r>
      <w:r w:rsidR="00323019" w:rsidRPr="004044F5">
        <w:rPr>
          <w:sz w:val="28"/>
          <w:szCs w:val="28"/>
        </w:rPr>
        <w:t xml:space="preserve"> субъектов в экономике описывается следующими функциональными  зависимостями</w:t>
      </w:r>
      <w:r w:rsidR="000E0A11">
        <w:rPr>
          <w:sz w:val="28"/>
          <w:szCs w:val="28"/>
        </w:rPr>
        <w:t xml:space="preserve">. </w:t>
      </w:r>
      <w:r w:rsidR="0084056F">
        <w:rPr>
          <w:sz w:val="28"/>
          <w:szCs w:val="28"/>
        </w:rPr>
        <w:t xml:space="preserve">Функция потребления </w:t>
      </w:r>
      <w:r w:rsidRPr="004044F5">
        <w:rPr>
          <w:sz w:val="28"/>
          <w:szCs w:val="28"/>
        </w:rPr>
        <w:t>С</w:t>
      </w:r>
      <w:r w:rsidRPr="0084056F">
        <w:rPr>
          <w:sz w:val="28"/>
          <w:szCs w:val="28"/>
        </w:rPr>
        <w:t>=170+0,6(</w:t>
      </w:r>
      <w:r w:rsidRPr="004044F5">
        <w:rPr>
          <w:sz w:val="28"/>
          <w:szCs w:val="28"/>
        </w:rPr>
        <w:t>У</w:t>
      </w:r>
      <w:r w:rsidRPr="0084056F">
        <w:rPr>
          <w:sz w:val="28"/>
          <w:szCs w:val="28"/>
        </w:rPr>
        <w:t>-</w:t>
      </w:r>
      <w:r w:rsidR="00241A3D" w:rsidRPr="004044F5">
        <w:rPr>
          <w:sz w:val="28"/>
          <w:szCs w:val="28"/>
          <w:lang w:val="en-US"/>
        </w:rPr>
        <w:t>T</w:t>
      </w:r>
      <w:r w:rsidRPr="0084056F">
        <w:rPr>
          <w:sz w:val="28"/>
          <w:szCs w:val="28"/>
        </w:rPr>
        <w:t>)</w:t>
      </w:r>
      <w:r w:rsidR="000E0A11">
        <w:rPr>
          <w:sz w:val="28"/>
          <w:szCs w:val="28"/>
        </w:rPr>
        <w:t xml:space="preserve">. </w:t>
      </w:r>
      <w:r w:rsidR="0084056F">
        <w:rPr>
          <w:sz w:val="28"/>
          <w:szCs w:val="28"/>
        </w:rPr>
        <w:t xml:space="preserve">Налоги </w:t>
      </w:r>
      <w:r w:rsidRPr="004044F5">
        <w:rPr>
          <w:sz w:val="28"/>
          <w:szCs w:val="28"/>
        </w:rPr>
        <w:t>Т</w:t>
      </w:r>
      <w:r w:rsidRPr="0084056F">
        <w:rPr>
          <w:sz w:val="28"/>
          <w:szCs w:val="28"/>
        </w:rPr>
        <w:t>=200</w:t>
      </w:r>
      <w:r w:rsidR="006B75A8" w:rsidRPr="0084056F">
        <w:rPr>
          <w:sz w:val="28"/>
          <w:szCs w:val="28"/>
        </w:rPr>
        <w:t>.</w:t>
      </w:r>
      <w:r w:rsidR="000E0A11">
        <w:rPr>
          <w:sz w:val="28"/>
          <w:szCs w:val="28"/>
        </w:rPr>
        <w:t xml:space="preserve"> </w:t>
      </w:r>
      <w:r w:rsidR="0084056F">
        <w:rPr>
          <w:sz w:val="28"/>
          <w:szCs w:val="28"/>
        </w:rPr>
        <w:t xml:space="preserve">Инвестиции </w:t>
      </w:r>
      <w:r w:rsidR="000E0A11">
        <w:rPr>
          <w:sz w:val="28"/>
          <w:szCs w:val="28"/>
        </w:rPr>
        <w:t xml:space="preserve">определяются по формуле </w:t>
      </w:r>
      <w:r w:rsidR="00323019" w:rsidRPr="004044F5">
        <w:rPr>
          <w:sz w:val="28"/>
          <w:szCs w:val="28"/>
          <w:lang w:val="en-US"/>
        </w:rPr>
        <w:t>I</w:t>
      </w:r>
      <w:r w:rsidRPr="0084056F">
        <w:rPr>
          <w:sz w:val="28"/>
          <w:szCs w:val="28"/>
        </w:rPr>
        <w:t>=100-</w:t>
      </w:r>
      <w:r w:rsidR="00241A3D" w:rsidRPr="0084056F">
        <w:rPr>
          <w:sz w:val="28"/>
          <w:szCs w:val="28"/>
        </w:rPr>
        <w:t>4</w:t>
      </w:r>
      <w:r w:rsidRPr="0084056F">
        <w:rPr>
          <w:sz w:val="28"/>
          <w:szCs w:val="28"/>
        </w:rPr>
        <w:t>0</w:t>
      </w:r>
      <w:r w:rsidRPr="004044F5">
        <w:rPr>
          <w:sz w:val="28"/>
          <w:szCs w:val="28"/>
          <w:lang w:val="en-US"/>
        </w:rPr>
        <w:t>i</w:t>
      </w:r>
      <w:r w:rsidR="000E0A11">
        <w:rPr>
          <w:sz w:val="28"/>
          <w:szCs w:val="28"/>
        </w:rPr>
        <w:t xml:space="preserve">. Госрасходы </w:t>
      </w:r>
      <w:r w:rsidRPr="004044F5">
        <w:rPr>
          <w:sz w:val="28"/>
          <w:szCs w:val="28"/>
          <w:lang w:val="en-US"/>
        </w:rPr>
        <w:t>G</w:t>
      </w:r>
      <w:r w:rsidRPr="00CA43E8">
        <w:rPr>
          <w:sz w:val="28"/>
          <w:szCs w:val="28"/>
        </w:rPr>
        <w:t>=350</w:t>
      </w:r>
      <w:r w:rsidR="000E0A11">
        <w:rPr>
          <w:sz w:val="28"/>
          <w:szCs w:val="28"/>
        </w:rPr>
        <w:t xml:space="preserve">. </w:t>
      </w:r>
      <w:r w:rsidR="0084056F">
        <w:rPr>
          <w:sz w:val="28"/>
          <w:szCs w:val="28"/>
        </w:rPr>
        <w:t>Функционирование денежного рынка описывается зависимостями:</w:t>
      </w:r>
      <w:r w:rsidR="000E0A11">
        <w:rPr>
          <w:sz w:val="28"/>
          <w:szCs w:val="28"/>
        </w:rPr>
        <w:t xml:space="preserve"> </w:t>
      </w:r>
      <w:r w:rsidRPr="004044F5">
        <w:rPr>
          <w:sz w:val="28"/>
          <w:szCs w:val="28"/>
          <w:lang w:val="en-US"/>
        </w:rPr>
        <w:t>L</w:t>
      </w:r>
      <w:r w:rsidR="006B75A8" w:rsidRPr="00CA43E8">
        <w:rPr>
          <w:sz w:val="28"/>
          <w:szCs w:val="28"/>
        </w:rPr>
        <w:t>=</w:t>
      </w:r>
      <w:r w:rsidRPr="00CA43E8">
        <w:rPr>
          <w:sz w:val="28"/>
          <w:szCs w:val="28"/>
        </w:rPr>
        <w:t>0,75</w:t>
      </w:r>
      <w:r w:rsidRPr="004044F5">
        <w:rPr>
          <w:sz w:val="28"/>
          <w:szCs w:val="28"/>
          <w:lang w:val="en-US"/>
        </w:rPr>
        <w:t>Y</w:t>
      </w:r>
      <w:r w:rsidRPr="00CA43E8">
        <w:rPr>
          <w:sz w:val="28"/>
          <w:szCs w:val="28"/>
        </w:rPr>
        <w:t>-6</w:t>
      </w:r>
      <w:r w:rsidRPr="004044F5">
        <w:rPr>
          <w:sz w:val="28"/>
          <w:szCs w:val="28"/>
          <w:lang w:val="en-US"/>
        </w:rPr>
        <w:t>i</w:t>
      </w:r>
      <w:r w:rsidR="006B75A8" w:rsidRPr="00CA43E8">
        <w:rPr>
          <w:sz w:val="28"/>
          <w:szCs w:val="28"/>
        </w:rPr>
        <w:t>,</w:t>
      </w:r>
      <w:r w:rsidR="000E0A11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М=735</w:t>
      </w:r>
      <w:r w:rsidR="006B75A8" w:rsidRPr="004044F5">
        <w:rPr>
          <w:sz w:val="28"/>
          <w:szCs w:val="28"/>
        </w:rPr>
        <w:t>,</w:t>
      </w:r>
      <w:r w:rsidR="000E0A11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Р=</w:t>
      </w:r>
      <w:r w:rsidR="00323019" w:rsidRPr="004044F5">
        <w:rPr>
          <w:sz w:val="28"/>
          <w:szCs w:val="28"/>
        </w:rPr>
        <w:t>1</w:t>
      </w:r>
      <w:r w:rsidR="006B75A8" w:rsidRPr="004044F5">
        <w:rPr>
          <w:sz w:val="28"/>
          <w:szCs w:val="28"/>
        </w:rPr>
        <w:t>.</w:t>
      </w:r>
    </w:p>
    <w:p w:rsidR="005A74CE" w:rsidRPr="004044F5" w:rsidRDefault="005A74CE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Определите</w:t>
      </w:r>
      <w:r w:rsidR="00323019" w:rsidRPr="004044F5">
        <w:rPr>
          <w:sz w:val="28"/>
          <w:szCs w:val="28"/>
        </w:rPr>
        <w:t>:</w:t>
      </w:r>
      <w:r w:rsidRPr="004044F5">
        <w:rPr>
          <w:sz w:val="28"/>
          <w:szCs w:val="28"/>
        </w:rPr>
        <w:t xml:space="preserve"> </w:t>
      </w:r>
    </w:p>
    <w:p w:rsidR="005A74CE" w:rsidRPr="004044F5" w:rsidRDefault="006B75A8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</w:t>
      </w:r>
      <w:r w:rsidR="00D31BBE">
        <w:rPr>
          <w:sz w:val="28"/>
          <w:szCs w:val="28"/>
        </w:rPr>
        <w:t xml:space="preserve"> </w:t>
      </w:r>
      <w:r w:rsidR="005A74CE" w:rsidRPr="004044F5">
        <w:rPr>
          <w:sz w:val="28"/>
          <w:szCs w:val="28"/>
        </w:rPr>
        <w:t>уравнение линии IS</w:t>
      </w:r>
      <w:r w:rsidR="000E0A11">
        <w:rPr>
          <w:sz w:val="28"/>
          <w:szCs w:val="28"/>
        </w:rPr>
        <w:t>;</w:t>
      </w:r>
      <w:r w:rsidR="005A74CE" w:rsidRPr="004044F5">
        <w:rPr>
          <w:sz w:val="28"/>
          <w:szCs w:val="28"/>
        </w:rPr>
        <w:t xml:space="preserve"> </w:t>
      </w:r>
    </w:p>
    <w:p w:rsidR="005A74CE" w:rsidRPr="004044F5" w:rsidRDefault="006B75A8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б) </w:t>
      </w:r>
      <w:r w:rsidR="005A74CE" w:rsidRPr="004044F5">
        <w:rPr>
          <w:sz w:val="28"/>
          <w:szCs w:val="28"/>
        </w:rPr>
        <w:t>уравнение линии LM</w:t>
      </w:r>
      <w:r w:rsidR="000E0A11">
        <w:rPr>
          <w:sz w:val="28"/>
          <w:szCs w:val="28"/>
        </w:rPr>
        <w:t>;</w:t>
      </w:r>
      <w:r w:rsidR="005A74CE" w:rsidRPr="004044F5">
        <w:rPr>
          <w:sz w:val="28"/>
          <w:szCs w:val="28"/>
        </w:rPr>
        <w:t xml:space="preserve"> </w:t>
      </w:r>
    </w:p>
    <w:p w:rsidR="005A74CE" w:rsidRPr="004044F5" w:rsidRDefault="006B75A8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в) </w:t>
      </w:r>
      <w:r w:rsidR="00323019" w:rsidRPr="004044F5">
        <w:rPr>
          <w:sz w:val="28"/>
          <w:szCs w:val="28"/>
        </w:rPr>
        <w:t xml:space="preserve"> </w:t>
      </w:r>
      <w:r w:rsidR="005A74CE" w:rsidRPr="004044F5">
        <w:rPr>
          <w:sz w:val="28"/>
          <w:szCs w:val="28"/>
        </w:rPr>
        <w:t>уравнение AD как функцию от уровня цен.</w:t>
      </w:r>
    </w:p>
    <w:p w:rsidR="00ED7E89" w:rsidRPr="004044F5" w:rsidRDefault="004D1021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2. Известно, </w:t>
      </w:r>
      <w:r w:rsidR="00ED7E89" w:rsidRPr="004044F5">
        <w:rPr>
          <w:sz w:val="28"/>
          <w:szCs w:val="28"/>
        </w:rPr>
        <w:t>чт</w:t>
      </w:r>
      <w:r w:rsidRPr="004044F5">
        <w:rPr>
          <w:sz w:val="28"/>
          <w:szCs w:val="28"/>
        </w:rPr>
        <w:t xml:space="preserve">о функционирование экономической </w:t>
      </w:r>
      <w:r w:rsidR="00ED7E89" w:rsidRPr="004044F5">
        <w:rPr>
          <w:sz w:val="28"/>
          <w:szCs w:val="28"/>
        </w:rPr>
        <w:t xml:space="preserve">системы </w:t>
      </w:r>
      <w:r w:rsidR="006B75A8" w:rsidRPr="004044F5">
        <w:rPr>
          <w:sz w:val="28"/>
          <w:szCs w:val="28"/>
        </w:rPr>
        <w:t>на</w:t>
      </w:r>
      <w:r w:rsidR="00ED7E89" w:rsidRPr="004044F5">
        <w:rPr>
          <w:sz w:val="28"/>
          <w:szCs w:val="28"/>
        </w:rPr>
        <w:t xml:space="preserve"> макроуровне отражается следующей модел</w:t>
      </w:r>
      <w:r w:rsidRPr="004044F5">
        <w:rPr>
          <w:sz w:val="28"/>
          <w:szCs w:val="28"/>
        </w:rPr>
        <w:t xml:space="preserve">ью. </w:t>
      </w:r>
      <w:r w:rsidR="006B75A8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Производственна</w:t>
      </w:r>
      <w:r w:rsidR="00ED7E89" w:rsidRPr="004044F5">
        <w:rPr>
          <w:sz w:val="28"/>
          <w:szCs w:val="28"/>
        </w:rPr>
        <w:t>я функция y</w:t>
      </w:r>
      <w:r w:rsidRPr="004044F5">
        <w:rPr>
          <w:sz w:val="28"/>
          <w:szCs w:val="28"/>
        </w:rPr>
        <w:t>=</w:t>
      </w:r>
      <w:r w:rsidR="00ED7E89" w:rsidRPr="004044F5">
        <w:rPr>
          <w:sz w:val="28"/>
          <w:szCs w:val="28"/>
        </w:rPr>
        <w:t>2K</w:t>
      </w:r>
      <w:r w:rsidRPr="00D31BBE">
        <w:rPr>
          <w:sz w:val="28"/>
          <w:szCs w:val="28"/>
          <w:vertAlign w:val="superscript"/>
        </w:rPr>
        <w:t>1</w:t>
      </w:r>
      <w:r w:rsidR="00ED7E89" w:rsidRPr="00D31BBE">
        <w:rPr>
          <w:sz w:val="28"/>
          <w:szCs w:val="28"/>
          <w:vertAlign w:val="superscript"/>
        </w:rPr>
        <w:t>/2</w:t>
      </w:r>
      <w:r w:rsidR="00D31BBE">
        <w:rPr>
          <w:sz w:val="28"/>
          <w:szCs w:val="28"/>
        </w:rPr>
        <w:t>N</w:t>
      </w:r>
      <w:r w:rsidR="00D31BBE" w:rsidRPr="00D31BBE">
        <w:rPr>
          <w:sz w:val="28"/>
          <w:szCs w:val="28"/>
          <w:vertAlign w:val="superscript"/>
        </w:rPr>
        <w:t>1</w:t>
      </w:r>
      <w:r w:rsidR="00ED7E89" w:rsidRPr="00D31BBE">
        <w:rPr>
          <w:sz w:val="28"/>
          <w:szCs w:val="28"/>
          <w:vertAlign w:val="superscript"/>
        </w:rPr>
        <w:t>/2</w:t>
      </w:r>
      <w:r w:rsidR="00ED7E89" w:rsidRPr="004044F5">
        <w:rPr>
          <w:sz w:val="28"/>
          <w:szCs w:val="28"/>
        </w:rPr>
        <w:t>. Предложение труда Ns=400w</w:t>
      </w:r>
      <w:r w:rsidR="00D31BBE" w:rsidRPr="00D31BBE">
        <w:rPr>
          <w:sz w:val="28"/>
          <w:szCs w:val="28"/>
          <w:vertAlign w:val="subscript"/>
        </w:rPr>
        <w:t>0</w:t>
      </w:r>
      <w:r w:rsidR="00D31BBE">
        <w:rPr>
          <w:sz w:val="28"/>
          <w:szCs w:val="28"/>
        </w:rPr>
        <w:t xml:space="preserve">. </w:t>
      </w:r>
      <w:r w:rsidR="00ED7E89" w:rsidRPr="004044F5">
        <w:rPr>
          <w:sz w:val="28"/>
          <w:szCs w:val="28"/>
        </w:rPr>
        <w:t>Функция сбережений</w:t>
      </w:r>
      <w:r w:rsidRPr="004044F5">
        <w:rPr>
          <w:sz w:val="28"/>
          <w:szCs w:val="28"/>
        </w:rPr>
        <w:t xml:space="preserve"> </w:t>
      </w:r>
      <w:r w:rsidR="00ED7E89" w:rsidRPr="004044F5">
        <w:rPr>
          <w:sz w:val="28"/>
          <w:szCs w:val="28"/>
        </w:rPr>
        <w:t>S</w:t>
      </w:r>
      <w:r w:rsidR="00D31BBE">
        <w:rPr>
          <w:sz w:val="28"/>
          <w:szCs w:val="28"/>
        </w:rPr>
        <w:t xml:space="preserve"> </w:t>
      </w:r>
      <w:r w:rsidR="00ED7E89" w:rsidRPr="004044F5">
        <w:rPr>
          <w:sz w:val="28"/>
          <w:szCs w:val="28"/>
        </w:rPr>
        <w:t xml:space="preserve">= -800 + 100i. Налоги Т = </w:t>
      </w:r>
      <w:r w:rsidR="00ED7E89" w:rsidRPr="004044F5">
        <w:rPr>
          <w:sz w:val="28"/>
          <w:szCs w:val="28"/>
        </w:rPr>
        <w:lastRenderedPageBreak/>
        <w:t>150. Государственные закупки G=150. Функция инвестиций 1= 1200</w:t>
      </w:r>
      <w:r w:rsidR="00D31BBE">
        <w:rPr>
          <w:sz w:val="28"/>
          <w:szCs w:val="28"/>
        </w:rPr>
        <w:t xml:space="preserve"> </w:t>
      </w:r>
      <w:r w:rsidR="00385DB9" w:rsidRPr="004044F5">
        <w:rPr>
          <w:sz w:val="28"/>
          <w:szCs w:val="28"/>
        </w:rPr>
        <w:t>-</w:t>
      </w:r>
      <w:r w:rsidR="00ED7E89" w:rsidRPr="004044F5">
        <w:rPr>
          <w:sz w:val="28"/>
          <w:szCs w:val="28"/>
        </w:rPr>
        <w:t xml:space="preserve"> 100i. Спрос на реальные кассовые остатки L=0,4</w:t>
      </w:r>
      <w:r w:rsidR="00D31BBE">
        <w:rPr>
          <w:sz w:val="28"/>
          <w:szCs w:val="28"/>
          <w:lang w:val="en-US"/>
        </w:rPr>
        <w:t>Y</w:t>
      </w:r>
      <w:r w:rsidR="00ED7E89" w:rsidRPr="004044F5">
        <w:rPr>
          <w:sz w:val="28"/>
          <w:szCs w:val="28"/>
        </w:rPr>
        <w:t>. Количество денег в обращении М=3600 ед. Объем применяемого капитала Ко=400 ед.</w:t>
      </w:r>
      <w:r w:rsidR="00D31BBE" w:rsidRPr="00D31BBE">
        <w:rPr>
          <w:sz w:val="28"/>
          <w:szCs w:val="28"/>
        </w:rPr>
        <w:t xml:space="preserve"> </w:t>
      </w:r>
      <w:r w:rsidR="00621F48" w:rsidRPr="004044F5">
        <w:rPr>
          <w:sz w:val="28"/>
          <w:szCs w:val="28"/>
        </w:rPr>
        <w:t>И</w:t>
      </w:r>
      <w:r w:rsidR="00ED7E89" w:rsidRPr="004044F5">
        <w:rPr>
          <w:sz w:val="28"/>
          <w:szCs w:val="28"/>
        </w:rPr>
        <w:t>нфляционные ожидания отсутствуют. Определить уровень цен, процентной</w:t>
      </w:r>
      <w:r w:rsidR="00621F48" w:rsidRPr="004044F5">
        <w:rPr>
          <w:sz w:val="28"/>
          <w:szCs w:val="28"/>
        </w:rPr>
        <w:t xml:space="preserve"> </w:t>
      </w:r>
      <w:r w:rsidR="00ED7E89" w:rsidRPr="004044F5">
        <w:rPr>
          <w:sz w:val="28"/>
          <w:szCs w:val="28"/>
        </w:rPr>
        <w:t>ставки и реальный объем НД</w:t>
      </w:r>
      <w:r w:rsidR="00621F48" w:rsidRPr="004044F5">
        <w:rPr>
          <w:sz w:val="28"/>
          <w:szCs w:val="28"/>
        </w:rPr>
        <w:t xml:space="preserve"> </w:t>
      </w:r>
      <w:r w:rsidR="00ED7E89" w:rsidRPr="004044F5">
        <w:rPr>
          <w:sz w:val="28"/>
          <w:szCs w:val="28"/>
        </w:rPr>
        <w:t xml:space="preserve">в </w:t>
      </w:r>
      <w:r w:rsidR="00621F48" w:rsidRPr="004044F5">
        <w:rPr>
          <w:sz w:val="28"/>
          <w:szCs w:val="28"/>
        </w:rPr>
        <w:t xml:space="preserve">условиях </w:t>
      </w:r>
      <w:r w:rsidR="00ED7E89" w:rsidRPr="004044F5">
        <w:rPr>
          <w:sz w:val="28"/>
          <w:szCs w:val="28"/>
        </w:rPr>
        <w:t>ОЭР</w:t>
      </w:r>
      <w:r w:rsidR="00621F48" w:rsidRPr="004044F5">
        <w:rPr>
          <w:sz w:val="28"/>
          <w:szCs w:val="28"/>
        </w:rPr>
        <w:t>.</w:t>
      </w:r>
    </w:p>
    <w:p w:rsidR="00621F48" w:rsidRPr="004044F5" w:rsidRDefault="00621F48" w:rsidP="00914178">
      <w:pPr>
        <w:ind w:firstLine="360"/>
        <w:jc w:val="center"/>
        <w:rPr>
          <w:b/>
          <w:sz w:val="28"/>
          <w:szCs w:val="28"/>
        </w:rPr>
      </w:pPr>
      <w:r w:rsidRPr="004044F5">
        <w:rPr>
          <w:b/>
          <w:sz w:val="28"/>
          <w:szCs w:val="28"/>
        </w:rPr>
        <w:t>Расчетно-аналитическая работа</w:t>
      </w:r>
    </w:p>
    <w:p w:rsidR="006B75A8" w:rsidRPr="004044F5" w:rsidRDefault="00621F48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1. Какой тип инфляции (спроса или предложения) наблюдается в настоящее время в экономике России.</w:t>
      </w:r>
      <w:r w:rsidR="00CA43E8">
        <w:rPr>
          <w:sz w:val="28"/>
          <w:szCs w:val="28"/>
        </w:rPr>
        <w:t xml:space="preserve"> Обоснуйте  свой ответ расчетами на основе данных официальной статистики за последние десять лет.</w:t>
      </w:r>
    </w:p>
    <w:p w:rsidR="006C1AED" w:rsidRPr="004044F5" w:rsidRDefault="006C1AED" w:rsidP="00914178">
      <w:pPr>
        <w:ind w:left="-15"/>
        <w:jc w:val="both"/>
        <w:rPr>
          <w:b/>
          <w:sz w:val="28"/>
          <w:szCs w:val="28"/>
        </w:rPr>
      </w:pPr>
    </w:p>
    <w:p w:rsidR="006B75A8" w:rsidRDefault="006B75A8" w:rsidP="00914178">
      <w:pPr>
        <w:ind w:left="-15"/>
        <w:jc w:val="center"/>
        <w:rPr>
          <w:b/>
          <w:sz w:val="28"/>
          <w:szCs w:val="28"/>
          <w:lang w:val="en-US"/>
        </w:rPr>
      </w:pPr>
      <w:r w:rsidRPr="004044F5">
        <w:rPr>
          <w:b/>
          <w:sz w:val="28"/>
          <w:szCs w:val="28"/>
        </w:rPr>
        <w:t>Вариант 9</w:t>
      </w:r>
    </w:p>
    <w:p w:rsidR="001E14C3" w:rsidRPr="001E14C3" w:rsidRDefault="001E14C3" w:rsidP="00914178">
      <w:pPr>
        <w:ind w:left="-15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Тесты</w:t>
      </w:r>
    </w:p>
    <w:p w:rsidR="001D5252" w:rsidRPr="004044F5" w:rsidRDefault="00797CA9" w:rsidP="0091417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D5252" w:rsidRPr="004044F5">
        <w:rPr>
          <w:sz w:val="28"/>
          <w:szCs w:val="28"/>
        </w:rPr>
        <w:t>.</w:t>
      </w:r>
      <w:r w:rsidR="00F61776" w:rsidRPr="004044F5">
        <w:rPr>
          <w:sz w:val="28"/>
          <w:szCs w:val="28"/>
        </w:rPr>
        <w:t xml:space="preserve"> Равновесие в смешанной открытой экономике достигается, если: </w:t>
      </w:r>
    </w:p>
    <w:p w:rsidR="00F61776" w:rsidRPr="004044F5" w:rsidRDefault="00F6177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сбережения частного се</w:t>
      </w:r>
      <w:r w:rsidR="001D5252" w:rsidRPr="004044F5">
        <w:rPr>
          <w:sz w:val="28"/>
          <w:szCs w:val="28"/>
        </w:rPr>
        <w:t>ктора равны чистым инвести</w:t>
      </w:r>
      <w:r w:rsidRPr="004044F5">
        <w:rPr>
          <w:sz w:val="28"/>
          <w:szCs w:val="28"/>
        </w:rPr>
        <w:t xml:space="preserve">циям фирм; </w:t>
      </w:r>
    </w:p>
    <w:p w:rsidR="00F61776" w:rsidRPr="004044F5" w:rsidRDefault="00F6177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национа</w:t>
      </w:r>
      <w:r w:rsidR="001D5252" w:rsidRPr="004044F5">
        <w:rPr>
          <w:sz w:val="28"/>
          <w:szCs w:val="28"/>
        </w:rPr>
        <w:t xml:space="preserve">льные сбережения равны валовым </w:t>
      </w:r>
      <w:r w:rsidRPr="004044F5">
        <w:rPr>
          <w:sz w:val="28"/>
          <w:szCs w:val="28"/>
        </w:rPr>
        <w:t xml:space="preserve">инвестициям фирм; </w:t>
      </w:r>
    </w:p>
    <w:p w:rsidR="00F61776" w:rsidRPr="004044F5" w:rsidRDefault="001D5252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</w:t>
      </w:r>
      <w:r w:rsidR="00F61776" w:rsidRPr="004044F5">
        <w:rPr>
          <w:sz w:val="28"/>
          <w:szCs w:val="28"/>
        </w:rPr>
        <w:t>) превышение валовых национальных сбережений над чистыми инвести</w:t>
      </w:r>
      <w:r w:rsidRPr="004044F5">
        <w:rPr>
          <w:sz w:val="28"/>
          <w:szCs w:val="28"/>
        </w:rPr>
        <w:t>ция</w:t>
      </w:r>
      <w:r w:rsidR="00F61776" w:rsidRPr="004044F5">
        <w:rPr>
          <w:sz w:val="28"/>
          <w:szCs w:val="28"/>
        </w:rPr>
        <w:t>ми</w:t>
      </w:r>
      <w:r w:rsidRPr="004044F5">
        <w:rPr>
          <w:sz w:val="28"/>
          <w:szCs w:val="28"/>
        </w:rPr>
        <w:t xml:space="preserve"> равны</w:t>
      </w:r>
      <w:r w:rsidR="00F61776" w:rsidRPr="004044F5">
        <w:rPr>
          <w:sz w:val="28"/>
          <w:szCs w:val="28"/>
        </w:rPr>
        <w:t xml:space="preserve"> амортизации; </w:t>
      </w:r>
    </w:p>
    <w:p w:rsidR="00F61776" w:rsidRPr="004044F5" w:rsidRDefault="00F6177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г) превышение национальных сбережений над чистыми инвестициями равно чистом экспорту</w:t>
      </w:r>
      <w:r w:rsidR="001D5252" w:rsidRPr="004044F5">
        <w:rPr>
          <w:sz w:val="28"/>
          <w:szCs w:val="28"/>
        </w:rPr>
        <w:t>.</w:t>
      </w:r>
    </w:p>
    <w:p w:rsidR="00797CA9" w:rsidRPr="004044F5" w:rsidRDefault="00FD28FB" w:rsidP="0091417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97CA9" w:rsidRPr="004044F5">
        <w:rPr>
          <w:sz w:val="28"/>
          <w:szCs w:val="28"/>
        </w:rPr>
        <w:t xml:space="preserve">. </w:t>
      </w:r>
      <w:r w:rsidR="00797CA9">
        <w:rPr>
          <w:sz w:val="28"/>
          <w:szCs w:val="28"/>
        </w:rPr>
        <w:t>В отличие от</w:t>
      </w:r>
      <w:r>
        <w:rPr>
          <w:sz w:val="28"/>
          <w:szCs w:val="28"/>
        </w:rPr>
        <w:t xml:space="preserve"> </w:t>
      </w:r>
      <w:r w:rsidR="00797CA9">
        <w:rPr>
          <w:sz w:val="28"/>
          <w:szCs w:val="28"/>
        </w:rPr>
        <w:t>кейнсианской</w:t>
      </w:r>
      <w:r>
        <w:rPr>
          <w:sz w:val="28"/>
          <w:szCs w:val="28"/>
        </w:rPr>
        <w:t xml:space="preserve"> теории представители неоклассического направления утверждают, что потребительские расходы домашних хозяйств зависят не только от располагаемого дохода, но и от</w:t>
      </w:r>
      <w:r w:rsidR="00797CA9" w:rsidRPr="004044F5">
        <w:rPr>
          <w:sz w:val="28"/>
          <w:szCs w:val="28"/>
        </w:rPr>
        <w:t xml:space="preserve">: </w:t>
      </w:r>
    </w:p>
    <w:p w:rsidR="00797CA9" w:rsidRPr="004044F5" w:rsidRDefault="00797CA9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 а) </w:t>
      </w:r>
      <w:r w:rsidR="00FD28FB">
        <w:rPr>
          <w:sz w:val="28"/>
          <w:szCs w:val="28"/>
        </w:rPr>
        <w:t>возможности получить кредит в коммерческих банках</w:t>
      </w:r>
      <w:r w:rsidRPr="004044F5">
        <w:rPr>
          <w:sz w:val="28"/>
          <w:szCs w:val="28"/>
        </w:rPr>
        <w:t xml:space="preserve">; </w:t>
      </w:r>
      <w:r w:rsidRPr="004044F5">
        <w:rPr>
          <w:sz w:val="28"/>
          <w:szCs w:val="28"/>
        </w:rPr>
        <w:tab/>
      </w:r>
    </w:p>
    <w:p w:rsidR="00797CA9" w:rsidRPr="004044F5" w:rsidRDefault="00797CA9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б) </w:t>
      </w:r>
      <w:r w:rsidR="00FD28FB">
        <w:rPr>
          <w:sz w:val="28"/>
          <w:szCs w:val="28"/>
        </w:rPr>
        <w:t>ставки процента в коммерческих банках</w:t>
      </w:r>
      <w:r w:rsidRPr="004044F5">
        <w:rPr>
          <w:sz w:val="28"/>
          <w:szCs w:val="28"/>
        </w:rPr>
        <w:t>;</w:t>
      </w:r>
    </w:p>
    <w:p w:rsidR="00797CA9" w:rsidRPr="004044F5" w:rsidRDefault="00797CA9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в) </w:t>
      </w:r>
      <w:r w:rsidR="00FD28FB">
        <w:rPr>
          <w:sz w:val="28"/>
          <w:szCs w:val="28"/>
        </w:rPr>
        <w:t>планируемого количества лет жизни</w:t>
      </w:r>
      <w:r w:rsidRPr="004044F5">
        <w:rPr>
          <w:sz w:val="28"/>
          <w:szCs w:val="28"/>
        </w:rPr>
        <w:t xml:space="preserve">; </w:t>
      </w:r>
    </w:p>
    <w:p w:rsidR="00797CA9" w:rsidRPr="004044F5" w:rsidRDefault="00797CA9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 г) </w:t>
      </w:r>
      <w:r w:rsidR="00FD28FB">
        <w:rPr>
          <w:sz w:val="28"/>
          <w:szCs w:val="28"/>
        </w:rPr>
        <w:t>перманентного дохода</w:t>
      </w:r>
      <w:r w:rsidRPr="004044F5">
        <w:rPr>
          <w:sz w:val="28"/>
          <w:szCs w:val="28"/>
        </w:rPr>
        <w:t xml:space="preserve">. </w:t>
      </w:r>
    </w:p>
    <w:p w:rsidR="00F61776" w:rsidRPr="004044F5" w:rsidRDefault="001D5252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3. </w:t>
      </w:r>
      <w:r w:rsidR="00F61776" w:rsidRPr="004044F5">
        <w:rPr>
          <w:sz w:val="28"/>
          <w:szCs w:val="28"/>
        </w:rPr>
        <w:t xml:space="preserve">Причиной превышения </w:t>
      </w:r>
      <w:r w:rsidRPr="004044F5">
        <w:rPr>
          <w:sz w:val="28"/>
          <w:szCs w:val="28"/>
        </w:rPr>
        <w:t>экономических</w:t>
      </w:r>
      <w:r w:rsidR="00F61776" w:rsidRPr="004044F5">
        <w:rPr>
          <w:sz w:val="28"/>
          <w:szCs w:val="28"/>
        </w:rPr>
        <w:t xml:space="preserve"> потерь в реальном секторе </w:t>
      </w:r>
      <w:r w:rsidRPr="004044F5">
        <w:rPr>
          <w:sz w:val="28"/>
          <w:szCs w:val="28"/>
        </w:rPr>
        <w:t xml:space="preserve">экономики </w:t>
      </w:r>
      <w:r w:rsidR="00F61776" w:rsidRPr="004044F5">
        <w:rPr>
          <w:sz w:val="28"/>
          <w:szCs w:val="28"/>
        </w:rPr>
        <w:t>над потерями в</w:t>
      </w:r>
      <w:r w:rsidRPr="004044F5">
        <w:rPr>
          <w:sz w:val="28"/>
          <w:szCs w:val="28"/>
        </w:rPr>
        <w:t xml:space="preserve"> </w:t>
      </w:r>
      <w:r w:rsidR="00F61776" w:rsidRPr="004044F5">
        <w:rPr>
          <w:sz w:val="28"/>
          <w:szCs w:val="28"/>
        </w:rPr>
        <w:t xml:space="preserve">сфере занятости является наличие: </w:t>
      </w:r>
    </w:p>
    <w:p w:rsidR="00F61776" w:rsidRPr="004044F5" w:rsidRDefault="00F6177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 а) скрытой</w:t>
      </w:r>
      <w:r w:rsidR="001D5252" w:rsidRPr="004044F5">
        <w:rPr>
          <w:sz w:val="28"/>
          <w:szCs w:val="28"/>
        </w:rPr>
        <w:t xml:space="preserve"> безработи</w:t>
      </w:r>
      <w:r w:rsidR="00CC18D6" w:rsidRPr="004044F5">
        <w:rPr>
          <w:sz w:val="28"/>
          <w:szCs w:val="28"/>
        </w:rPr>
        <w:t xml:space="preserve">цы; </w:t>
      </w:r>
      <w:r w:rsidR="00CC18D6" w:rsidRPr="004044F5">
        <w:rPr>
          <w:sz w:val="28"/>
          <w:szCs w:val="28"/>
        </w:rPr>
        <w:tab/>
      </w:r>
    </w:p>
    <w:p w:rsidR="001D5252" w:rsidRPr="004044F5" w:rsidRDefault="001D5252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б) конъюнктурной </w:t>
      </w:r>
      <w:r w:rsidR="00F61776" w:rsidRPr="004044F5">
        <w:rPr>
          <w:sz w:val="28"/>
          <w:szCs w:val="28"/>
        </w:rPr>
        <w:t>безработицы;</w:t>
      </w:r>
    </w:p>
    <w:p w:rsidR="00F61776" w:rsidRPr="004044F5" w:rsidRDefault="00F6177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в) структурной безработицы; </w:t>
      </w:r>
    </w:p>
    <w:p w:rsidR="00F61776" w:rsidRPr="004044F5" w:rsidRDefault="00F6177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 г) фрикционной безработицы. </w:t>
      </w:r>
    </w:p>
    <w:p w:rsidR="00F61776" w:rsidRPr="004044F5" w:rsidRDefault="001D5252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4.</w:t>
      </w:r>
      <w:r w:rsidR="00F61776" w:rsidRPr="004044F5">
        <w:rPr>
          <w:sz w:val="28"/>
          <w:szCs w:val="28"/>
        </w:rPr>
        <w:t xml:space="preserve"> </w:t>
      </w:r>
      <w:r w:rsidR="00D71882">
        <w:rPr>
          <w:sz w:val="28"/>
          <w:szCs w:val="28"/>
        </w:rPr>
        <w:t xml:space="preserve">Коэффициент </w:t>
      </w:r>
      <w:r w:rsidR="0055534A">
        <w:rPr>
          <w:sz w:val="28"/>
          <w:szCs w:val="28"/>
          <w:lang w:val="en-US"/>
        </w:rPr>
        <w:t>q</w:t>
      </w:r>
      <w:r w:rsidR="0055534A">
        <w:rPr>
          <w:sz w:val="28"/>
          <w:szCs w:val="28"/>
        </w:rPr>
        <w:t>-</w:t>
      </w:r>
      <w:r w:rsidR="0055534A">
        <w:rPr>
          <w:sz w:val="28"/>
          <w:szCs w:val="28"/>
          <w:lang w:val="en-US"/>
        </w:rPr>
        <w:t>T</w:t>
      </w:r>
      <w:r w:rsidR="00D71882">
        <w:rPr>
          <w:sz w:val="28"/>
          <w:szCs w:val="28"/>
        </w:rPr>
        <w:t>обина характеризует отношение</w:t>
      </w:r>
      <w:r w:rsidR="00F61776" w:rsidRPr="004044F5">
        <w:rPr>
          <w:sz w:val="28"/>
          <w:szCs w:val="28"/>
        </w:rPr>
        <w:t xml:space="preserve">: </w:t>
      </w:r>
    </w:p>
    <w:p w:rsidR="00F61776" w:rsidRPr="004044F5" w:rsidRDefault="00F6177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 а) </w:t>
      </w:r>
      <w:r w:rsidR="00D71882">
        <w:rPr>
          <w:sz w:val="28"/>
          <w:szCs w:val="28"/>
        </w:rPr>
        <w:t>величины автономных инвестиций к оптимальному объему реального капитала</w:t>
      </w:r>
      <w:r w:rsidRPr="004044F5">
        <w:rPr>
          <w:sz w:val="28"/>
          <w:szCs w:val="28"/>
        </w:rPr>
        <w:t xml:space="preserve">; </w:t>
      </w:r>
    </w:p>
    <w:p w:rsidR="00F61776" w:rsidRPr="004044F5" w:rsidRDefault="00F6177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б) </w:t>
      </w:r>
      <w:r w:rsidR="00D71882">
        <w:rPr>
          <w:sz w:val="28"/>
          <w:szCs w:val="28"/>
        </w:rPr>
        <w:t>стоимости акций частных фирм к оптимальному объему реального капитала</w:t>
      </w:r>
      <w:r w:rsidRPr="004044F5">
        <w:rPr>
          <w:sz w:val="28"/>
          <w:szCs w:val="28"/>
        </w:rPr>
        <w:t xml:space="preserve">; </w:t>
      </w:r>
    </w:p>
    <w:p w:rsidR="001D5252" w:rsidRPr="004044F5" w:rsidRDefault="001D5252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в</w:t>
      </w:r>
      <w:r w:rsidR="00F61776" w:rsidRPr="004044F5">
        <w:rPr>
          <w:sz w:val="28"/>
          <w:szCs w:val="28"/>
        </w:rPr>
        <w:t xml:space="preserve">) </w:t>
      </w:r>
      <w:r w:rsidR="00D71882">
        <w:rPr>
          <w:sz w:val="28"/>
          <w:szCs w:val="28"/>
        </w:rPr>
        <w:t>рыночной стоимости капитала фирмы к восстановительной стоимости их реального капитала</w:t>
      </w:r>
      <w:r w:rsidR="00F61776" w:rsidRPr="004044F5">
        <w:rPr>
          <w:sz w:val="28"/>
          <w:szCs w:val="28"/>
        </w:rPr>
        <w:t>;</w:t>
      </w:r>
    </w:p>
    <w:p w:rsidR="00F61776" w:rsidRPr="004044F5" w:rsidRDefault="00F6177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г) </w:t>
      </w:r>
      <w:r w:rsidR="00D71882" w:rsidRPr="003C33F3">
        <w:rPr>
          <w:color w:val="FF0000"/>
          <w:sz w:val="28"/>
          <w:szCs w:val="28"/>
        </w:rPr>
        <w:t>восстановительной стоимости капитала фирм к рыночной стоимости их реального капитала.</w:t>
      </w:r>
    </w:p>
    <w:p w:rsidR="00F61776" w:rsidRPr="004044F5" w:rsidRDefault="00F42478" w:rsidP="0091417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5113F" w:rsidRPr="004044F5">
        <w:rPr>
          <w:sz w:val="28"/>
          <w:szCs w:val="28"/>
        </w:rPr>
        <w:t>.</w:t>
      </w:r>
      <w:r w:rsidR="00F61776" w:rsidRPr="004044F5">
        <w:rPr>
          <w:sz w:val="28"/>
          <w:szCs w:val="28"/>
        </w:rPr>
        <w:t xml:space="preserve"> В закрытой смешанной экономике потребительские расх</w:t>
      </w:r>
      <w:r w:rsidR="0095113F" w:rsidRPr="004044F5">
        <w:rPr>
          <w:sz w:val="28"/>
          <w:szCs w:val="28"/>
        </w:rPr>
        <w:t>оды д</w:t>
      </w:r>
      <w:r w:rsidR="00F61776" w:rsidRPr="004044F5">
        <w:rPr>
          <w:sz w:val="28"/>
          <w:szCs w:val="28"/>
        </w:rPr>
        <w:t>омаш</w:t>
      </w:r>
      <w:r w:rsidR="0095113F" w:rsidRPr="004044F5">
        <w:rPr>
          <w:sz w:val="28"/>
          <w:szCs w:val="28"/>
        </w:rPr>
        <w:t xml:space="preserve">них </w:t>
      </w:r>
      <w:r w:rsidR="00F61776" w:rsidRPr="004044F5">
        <w:rPr>
          <w:sz w:val="28"/>
          <w:szCs w:val="28"/>
        </w:rPr>
        <w:t xml:space="preserve">хозяйств составляют 70% </w:t>
      </w:r>
      <w:r w:rsidR="0095113F" w:rsidRPr="004044F5">
        <w:rPr>
          <w:sz w:val="28"/>
          <w:szCs w:val="28"/>
        </w:rPr>
        <w:t>от ВВ</w:t>
      </w:r>
      <w:r w:rsidR="00F61776" w:rsidRPr="004044F5">
        <w:rPr>
          <w:sz w:val="28"/>
          <w:szCs w:val="28"/>
        </w:rPr>
        <w:t xml:space="preserve">П страны, инвестиционные расходы фирм </w:t>
      </w:r>
      <w:r w:rsidR="0095113F" w:rsidRPr="004044F5">
        <w:rPr>
          <w:sz w:val="28"/>
          <w:szCs w:val="28"/>
        </w:rPr>
        <w:t xml:space="preserve">на </w:t>
      </w:r>
      <w:r w:rsidR="00F61776" w:rsidRPr="004044F5">
        <w:rPr>
          <w:sz w:val="28"/>
          <w:szCs w:val="28"/>
        </w:rPr>
        <w:t xml:space="preserve">расширение производства составляют 20%, государственные расходы на </w:t>
      </w:r>
      <w:r w:rsidR="00F61776" w:rsidRPr="004044F5">
        <w:rPr>
          <w:sz w:val="28"/>
          <w:szCs w:val="28"/>
        </w:rPr>
        <w:lastRenderedPageBreak/>
        <w:t>з</w:t>
      </w:r>
      <w:r w:rsidR="0095113F" w:rsidRPr="004044F5">
        <w:rPr>
          <w:sz w:val="28"/>
          <w:szCs w:val="28"/>
        </w:rPr>
        <w:t xml:space="preserve">акупку </w:t>
      </w:r>
      <w:r w:rsidR="00F61776" w:rsidRPr="004044F5">
        <w:rPr>
          <w:sz w:val="28"/>
          <w:szCs w:val="28"/>
        </w:rPr>
        <w:t xml:space="preserve">товаров и услуг равны 5%. Определите, какую долю от </w:t>
      </w:r>
      <w:r w:rsidR="0095113F" w:rsidRPr="004044F5">
        <w:rPr>
          <w:sz w:val="28"/>
          <w:szCs w:val="28"/>
        </w:rPr>
        <w:t>ВВП</w:t>
      </w:r>
      <w:r w:rsidR="00F61776" w:rsidRPr="004044F5">
        <w:rPr>
          <w:sz w:val="28"/>
          <w:szCs w:val="28"/>
        </w:rPr>
        <w:t xml:space="preserve"> страны составляют валовые национальные сбережения. </w:t>
      </w:r>
    </w:p>
    <w:p w:rsidR="00F61776" w:rsidRPr="004044F5" w:rsidRDefault="00F61776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ab/>
        <w:t xml:space="preserve">а) 25% </w:t>
      </w:r>
      <w:r w:rsidRPr="004044F5">
        <w:rPr>
          <w:sz w:val="28"/>
          <w:szCs w:val="28"/>
        </w:rPr>
        <w:tab/>
        <w:t xml:space="preserve">б) 20% </w:t>
      </w:r>
      <w:r w:rsidR="00F42478">
        <w:rPr>
          <w:sz w:val="28"/>
          <w:szCs w:val="28"/>
        </w:rPr>
        <w:t xml:space="preserve">       в) 15%         г) 5%</w:t>
      </w:r>
    </w:p>
    <w:p w:rsidR="00F61776" w:rsidRPr="004044F5" w:rsidRDefault="00F42478" w:rsidP="00914178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61776" w:rsidRPr="004044F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F0653" w:rsidRPr="004044F5">
        <w:rPr>
          <w:sz w:val="28"/>
          <w:szCs w:val="28"/>
        </w:rPr>
        <w:t>Результатом</w:t>
      </w:r>
      <w:r>
        <w:rPr>
          <w:sz w:val="28"/>
          <w:szCs w:val="28"/>
        </w:rPr>
        <w:t xml:space="preserve"> </w:t>
      </w:r>
      <w:r w:rsidR="000F0653" w:rsidRPr="004044F5">
        <w:rPr>
          <w:sz w:val="28"/>
          <w:szCs w:val="28"/>
        </w:rPr>
        <w:t>увеличения</w:t>
      </w:r>
      <w:r>
        <w:rPr>
          <w:sz w:val="28"/>
          <w:szCs w:val="28"/>
        </w:rPr>
        <w:t xml:space="preserve"> </w:t>
      </w:r>
      <w:r w:rsidR="00F61776" w:rsidRPr="004044F5">
        <w:rPr>
          <w:sz w:val="28"/>
          <w:szCs w:val="28"/>
        </w:rPr>
        <w:t xml:space="preserve">Центральным </w:t>
      </w:r>
      <w:r>
        <w:rPr>
          <w:sz w:val="28"/>
          <w:szCs w:val="28"/>
        </w:rPr>
        <w:t xml:space="preserve">Банком учетной ставки процента </w:t>
      </w:r>
      <w:r w:rsidR="00F61776" w:rsidRPr="004044F5">
        <w:rPr>
          <w:sz w:val="28"/>
          <w:szCs w:val="28"/>
        </w:rPr>
        <w:t xml:space="preserve">является: </w:t>
      </w:r>
    </w:p>
    <w:p w:rsidR="00F61776" w:rsidRPr="004044F5" w:rsidRDefault="00F61776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а) рост коэффициентов гг, </w:t>
      </w:r>
      <w:r w:rsidR="00F42478">
        <w:rPr>
          <w:sz w:val="28"/>
          <w:szCs w:val="28"/>
          <w:lang w:val="en-US"/>
        </w:rPr>
        <w:t>ur</w:t>
      </w:r>
      <w:r w:rsidRPr="004044F5">
        <w:rPr>
          <w:sz w:val="28"/>
          <w:szCs w:val="28"/>
        </w:rPr>
        <w:t xml:space="preserve">, сг; </w:t>
      </w:r>
    </w:p>
    <w:p w:rsidR="00F61776" w:rsidRPr="004044F5" w:rsidRDefault="00F61776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б) снижение коэффициентов rr, </w:t>
      </w:r>
      <w:r w:rsidR="00F42478">
        <w:rPr>
          <w:sz w:val="28"/>
          <w:szCs w:val="28"/>
          <w:lang w:val="en-US"/>
        </w:rPr>
        <w:t>ur</w:t>
      </w:r>
      <w:r w:rsidRPr="004044F5">
        <w:rPr>
          <w:sz w:val="28"/>
          <w:szCs w:val="28"/>
        </w:rPr>
        <w:t xml:space="preserve">, cr; </w:t>
      </w:r>
    </w:p>
    <w:p w:rsidR="00F61776" w:rsidRPr="004044F5" w:rsidRDefault="00F42478" w:rsidP="00914178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61776" w:rsidRPr="004044F5">
        <w:rPr>
          <w:sz w:val="28"/>
          <w:szCs w:val="28"/>
        </w:rPr>
        <w:t xml:space="preserve">) рост коэффициентов </w:t>
      </w:r>
      <w:r>
        <w:rPr>
          <w:sz w:val="28"/>
          <w:szCs w:val="28"/>
          <w:lang w:val="en-US"/>
        </w:rPr>
        <w:t>ur</w:t>
      </w:r>
      <w:r w:rsidR="00F61776" w:rsidRPr="004044F5">
        <w:rPr>
          <w:sz w:val="28"/>
          <w:szCs w:val="28"/>
        </w:rPr>
        <w:t xml:space="preserve">, сг при неизменности коэффициента rr; </w:t>
      </w:r>
    </w:p>
    <w:p w:rsidR="00F61776" w:rsidRPr="004044F5" w:rsidRDefault="00F61776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г) снижение коэффициентов </w:t>
      </w:r>
      <w:r w:rsidR="00F42478">
        <w:rPr>
          <w:sz w:val="28"/>
          <w:szCs w:val="28"/>
          <w:lang w:val="en-US"/>
        </w:rPr>
        <w:t>ur</w:t>
      </w:r>
      <w:r w:rsidRPr="004044F5">
        <w:rPr>
          <w:sz w:val="28"/>
          <w:szCs w:val="28"/>
        </w:rPr>
        <w:t xml:space="preserve">, сг при неизменности коэффициента rr; </w:t>
      </w:r>
    </w:p>
    <w:p w:rsidR="00F61776" w:rsidRDefault="00F42478" w:rsidP="0091417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F0653" w:rsidRPr="004044F5">
        <w:rPr>
          <w:sz w:val="28"/>
          <w:szCs w:val="28"/>
        </w:rPr>
        <w:t>.</w:t>
      </w:r>
      <w:r w:rsidR="00F61776" w:rsidRPr="004044F5">
        <w:rPr>
          <w:sz w:val="28"/>
          <w:szCs w:val="28"/>
        </w:rPr>
        <w:t xml:space="preserve"> Центральный банк купил на открытом рынке облигаций на сумму 100 млн. руб. При этом норма обязательного резервирования составила 10%. Коммерческие </w:t>
      </w:r>
      <w:r w:rsidR="000F0653" w:rsidRPr="004044F5">
        <w:rPr>
          <w:sz w:val="28"/>
          <w:szCs w:val="28"/>
        </w:rPr>
        <w:t xml:space="preserve"> </w:t>
      </w:r>
      <w:r w:rsidR="00F61776" w:rsidRPr="004044F5">
        <w:rPr>
          <w:sz w:val="28"/>
          <w:szCs w:val="28"/>
        </w:rPr>
        <w:t>банки не образуют избыточные резервы. Публика распределяе</w:t>
      </w:r>
      <w:r w:rsidR="000F0653" w:rsidRPr="004044F5">
        <w:rPr>
          <w:sz w:val="28"/>
          <w:szCs w:val="28"/>
        </w:rPr>
        <w:t xml:space="preserve">т  </w:t>
      </w:r>
      <w:r w:rsidR="00F61776" w:rsidRPr="004044F5">
        <w:rPr>
          <w:sz w:val="28"/>
          <w:szCs w:val="28"/>
        </w:rPr>
        <w:t>денежную</w:t>
      </w:r>
      <w:r w:rsidR="000F0653" w:rsidRPr="004044F5">
        <w:rPr>
          <w:sz w:val="28"/>
          <w:szCs w:val="28"/>
        </w:rPr>
        <w:t xml:space="preserve"> </w:t>
      </w:r>
      <w:r w:rsidR="00F61776" w:rsidRPr="004044F5">
        <w:rPr>
          <w:sz w:val="28"/>
          <w:szCs w:val="28"/>
        </w:rPr>
        <w:t>массу</w:t>
      </w:r>
      <w:r w:rsidR="000F0653" w:rsidRPr="004044F5">
        <w:rPr>
          <w:sz w:val="28"/>
          <w:szCs w:val="28"/>
        </w:rPr>
        <w:t xml:space="preserve"> между наличностью</w:t>
      </w:r>
      <w:r w:rsidR="00F61776" w:rsidRPr="004044F5">
        <w:rPr>
          <w:sz w:val="28"/>
          <w:szCs w:val="28"/>
        </w:rPr>
        <w:t xml:space="preserve"> и депозитами в пропорции 1:2. В этом случае</w:t>
      </w:r>
      <w:r w:rsidR="000F0653" w:rsidRPr="004044F5">
        <w:rPr>
          <w:sz w:val="28"/>
          <w:szCs w:val="28"/>
        </w:rPr>
        <w:t xml:space="preserve"> </w:t>
      </w:r>
      <w:r w:rsidR="00F61776" w:rsidRPr="004044F5">
        <w:rPr>
          <w:sz w:val="28"/>
          <w:szCs w:val="28"/>
        </w:rPr>
        <w:t>денежная</w:t>
      </w:r>
      <w:r w:rsidR="000F0653" w:rsidRPr="004044F5">
        <w:rPr>
          <w:sz w:val="28"/>
          <w:szCs w:val="28"/>
        </w:rPr>
        <w:t xml:space="preserve"> </w:t>
      </w:r>
      <w:r w:rsidR="00F61776" w:rsidRPr="004044F5">
        <w:rPr>
          <w:sz w:val="28"/>
          <w:szCs w:val="28"/>
        </w:rPr>
        <w:t xml:space="preserve">масса страны изменится на: </w:t>
      </w:r>
    </w:p>
    <w:p w:rsidR="00B1427D" w:rsidRDefault="00B1427D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а) </w:t>
      </w:r>
      <w:r>
        <w:rPr>
          <w:sz w:val="28"/>
          <w:szCs w:val="28"/>
        </w:rPr>
        <w:t>166,7 ден. ед.</w:t>
      </w:r>
      <w:r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ab/>
        <w:t xml:space="preserve">б) </w:t>
      </w:r>
      <w:r>
        <w:rPr>
          <w:sz w:val="28"/>
          <w:szCs w:val="28"/>
        </w:rPr>
        <w:t>250 ден. ед.</w:t>
      </w:r>
      <w:r w:rsidRPr="004044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в) 300 ден. ед.         г) 1000 ден. ед.</w:t>
      </w:r>
    </w:p>
    <w:p w:rsidR="00D43B59" w:rsidRPr="00BC26C0" w:rsidRDefault="0055534A" w:rsidP="0091417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Задачи</w:t>
      </w:r>
    </w:p>
    <w:p w:rsidR="002D2AF2" w:rsidRPr="009F478A" w:rsidRDefault="00D43B59" w:rsidP="001E14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F478A">
        <w:rPr>
          <w:sz w:val="28"/>
          <w:szCs w:val="28"/>
        </w:rPr>
        <w:t xml:space="preserve">В закрытой экономической системе, где государство не участвует в воспроизводственном процессе, функция потребления имеет вид </w:t>
      </w:r>
      <w:r w:rsidR="009F478A">
        <w:rPr>
          <w:sz w:val="28"/>
          <w:szCs w:val="28"/>
          <w:lang w:val="en-US"/>
        </w:rPr>
        <w:t>C</w:t>
      </w:r>
      <w:r w:rsidR="009F478A" w:rsidRPr="009F478A">
        <w:rPr>
          <w:sz w:val="28"/>
          <w:szCs w:val="28"/>
        </w:rPr>
        <w:t>=500+0,7</w:t>
      </w:r>
      <w:r w:rsidR="009F478A">
        <w:rPr>
          <w:sz w:val="28"/>
          <w:szCs w:val="28"/>
          <w:lang w:val="en-US"/>
        </w:rPr>
        <w:t>Y</w:t>
      </w:r>
      <w:r w:rsidR="009F478A">
        <w:rPr>
          <w:sz w:val="28"/>
          <w:szCs w:val="28"/>
        </w:rPr>
        <w:t xml:space="preserve">. Инвестиционный спрос предпринимателей представлен зависимостью вида </w:t>
      </w:r>
      <w:r w:rsidR="009F478A">
        <w:rPr>
          <w:sz w:val="28"/>
          <w:szCs w:val="28"/>
          <w:lang w:val="en-US"/>
        </w:rPr>
        <w:t>I</w:t>
      </w:r>
      <w:r w:rsidR="009F478A" w:rsidRPr="009F478A">
        <w:rPr>
          <w:sz w:val="28"/>
          <w:szCs w:val="28"/>
        </w:rPr>
        <w:t>=400-10</w:t>
      </w:r>
      <w:r w:rsidR="009F478A">
        <w:rPr>
          <w:sz w:val="28"/>
          <w:szCs w:val="28"/>
          <w:lang w:val="en-US"/>
        </w:rPr>
        <w:t>i</w:t>
      </w:r>
      <w:r w:rsidR="009F478A">
        <w:rPr>
          <w:sz w:val="28"/>
          <w:szCs w:val="28"/>
        </w:rPr>
        <w:t xml:space="preserve">. Уровень цен постоянен: </w:t>
      </w:r>
      <w:r w:rsidR="009F478A">
        <w:rPr>
          <w:sz w:val="28"/>
          <w:szCs w:val="28"/>
          <w:lang w:val="en-US"/>
        </w:rPr>
        <w:t>P</w:t>
      </w:r>
      <w:r w:rsidR="009F478A" w:rsidRPr="009F478A">
        <w:rPr>
          <w:sz w:val="28"/>
          <w:szCs w:val="28"/>
        </w:rPr>
        <w:t>=2</w:t>
      </w:r>
      <w:r w:rsidR="009F478A">
        <w:rPr>
          <w:sz w:val="28"/>
          <w:szCs w:val="28"/>
        </w:rPr>
        <w:t xml:space="preserve">. Денежная масса в обращении </w:t>
      </w:r>
      <w:r w:rsidR="009F478A">
        <w:rPr>
          <w:sz w:val="28"/>
          <w:szCs w:val="28"/>
          <w:lang w:val="en-US"/>
        </w:rPr>
        <w:t>M</w:t>
      </w:r>
      <w:r w:rsidR="0055534A">
        <w:rPr>
          <w:sz w:val="28"/>
          <w:szCs w:val="28"/>
        </w:rPr>
        <w:t>=600 ед. С</w:t>
      </w:r>
      <w:r w:rsidR="009F478A">
        <w:rPr>
          <w:sz w:val="28"/>
          <w:szCs w:val="28"/>
        </w:rPr>
        <w:t xml:space="preserve">прос на деньги выражен функцией </w:t>
      </w:r>
      <w:r w:rsidR="009F478A">
        <w:rPr>
          <w:sz w:val="28"/>
          <w:szCs w:val="28"/>
          <w:lang w:val="en-US"/>
        </w:rPr>
        <w:t>L</w:t>
      </w:r>
      <w:r w:rsidR="009F478A" w:rsidRPr="009F478A">
        <w:rPr>
          <w:sz w:val="28"/>
          <w:szCs w:val="28"/>
        </w:rPr>
        <w:t>=0,4+500-40</w:t>
      </w:r>
      <w:r w:rsidR="009F478A">
        <w:rPr>
          <w:sz w:val="28"/>
          <w:szCs w:val="28"/>
          <w:lang w:val="en-US"/>
        </w:rPr>
        <w:t>i</w:t>
      </w:r>
      <w:r w:rsidR="009F478A">
        <w:rPr>
          <w:sz w:val="28"/>
          <w:szCs w:val="28"/>
        </w:rPr>
        <w:t xml:space="preserve">. Необходимо: а) составить уравнение кривой </w:t>
      </w:r>
      <w:r w:rsidR="009F478A">
        <w:rPr>
          <w:sz w:val="28"/>
          <w:szCs w:val="28"/>
          <w:lang w:val="en-US"/>
        </w:rPr>
        <w:t>IS</w:t>
      </w:r>
      <w:r w:rsidR="009F478A">
        <w:rPr>
          <w:sz w:val="28"/>
          <w:szCs w:val="28"/>
        </w:rPr>
        <w:t xml:space="preserve">; б) составить уравнение кривой </w:t>
      </w:r>
      <w:r w:rsidR="009F478A">
        <w:rPr>
          <w:sz w:val="28"/>
          <w:szCs w:val="28"/>
          <w:lang w:val="en-US"/>
        </w:rPr>
        <w:t>LM</w:t>
      </w:r>
      <w:r w:rsidR="009F478A">
        <w:rPr>
          <w:sz w:val="28"/>
          <w:szCs w:val="28"/>
        </w:rPr>
        <w:t>; в) найти равновесные значения процентной ставки, реального объема национального производства.</w:t>
      </w:r>
    </w:p>
    <w:p w:rsidR="000E0A11" w:rsidRPr="00F00F63" w:rsidRDefault="00D43B59" w:rsidP="001E14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5534A">
        <w:rPr>
          <w:sz w:val="28"/>
          <w:szCs w:val="28"/>
        </w:rPr>
        <w:t>И</w:t>
      </w:r>
      <w:r w:rsidR="002D2AF2">
        <w:rPr>
          <w:sz w:val="28"/>
          <w:szCs w:val="28"/>
        </w:rPr>
        <w:t xml:space="preserve">звестно, что домашние хозяйства направляют 75% своего располагаемого дохода на покупку потребительских благ, а остальную часть располагаемого дохода – на покупку ценных бумаг. Функция инвестиций имеет вид: </w:t>
      </w:r>
      <w:r w:rsidR="002D2AF2">
        <w:rPr>
          <w:sz w:val="28"/>
          <w:szCs w:val="28"/>
          <w:lang w:val="en-US"/>
        </w:rPr>
        <w:t>I</w:t>
      </w:r>
      <w:r w:rsidR="002D2AF2" w:rsidRPr="002D2AF2">
        <w:rPr>
          <w:sz w:val="28"/>
          <w:szCs w:val="28"/>
        </w:rPr>
        <w:t>=300-55</w:t>
      </w:r>
      <w:r w:rsidR="002D2AF2">
        <w:rPr>
          <w:sz w:val="28"/>
          <w:szCs w:val="28"/>
          <w:lang w:val="en-US"/>
        </w:rPr>
        <w:t>i</w:t>
      </w:r>
      <w:r w:rsidR="002D2AF2">
        <w:rPr>
          <w:sz w:val="28"/>
          <w:szCs w:val="28"/>
        </w:rPr>
        <w:t xml:space="preserve">. Спрос на реальные кассовые остатки представлен функцией </w:t>
      </w:r>
      <w:r w:rsidR="002D2AF2">
        <w:rPr>
          <w:sz w:val="28"/>
          <w:szCs w:val="28"/>
          <w:lang w:val="en-US"/>
        </w:rPr>
        <w:t>L</w:t>
      </w:r>
      <w:r w:rsidR="002D2AF2" w:rsidRPr="002D2AF2">
        <w:rPr>
          <w:sz w:val="28"/>
          <w:szCs w:val="28"/>
        </w:rPr>
        <w:t>=40+0,8</w:t>
      </w:r>
      <w:r w:rsidR="002D2AF2">
        <w:rPr>
          <w:sz w:val="28"/>
          <w:szCs w:val="28"/>
          <w:lang w:val="en-US"/>
        </w:rPr>
        <w:t>Y</w:t>
      </w:r>
      <w:r w:rsidR="002D2AF2" w:rsidRPr="002D2AF2">
        <w:rPr>
          <w:sz w:val="28"/>
          <w:szCs w:val="28"/>
        </w:rPr>
        <w:t>-35</w:t>
      </w:r>
      <w:r w:rsidR="002D2AF2">
        <w:rPr>
          <w:sz w:val="28"/>
          <w:szCs w:val="28"/>
          <w:lang w:val="en-US"/>
        </w:rPr>
        <w:t>i</w:t>
      </w:r>
      <w:r w:rsidR="002D2AF2">
        <w:rPr>
          <w:sz w:val="28"/>
          <w:szCs w:val="28"/>
        </w:rPr>
        <w:t xml:space="preserve">. Номинальное предложение денег в экономике: </w:t>
      </w:r>
      <w:r w:rsidR="002D2AF2">
        <w:rPr>
          <w:sz w:val="28"/>
          <w:szCs w:val="28"/>
          <w:lang w:val="en-US"/>
        </w:rPr>
        <w:t>M</w:t>
      </w:r>
      <w:r w:rsidR="002D2AF2">
        <w:rPr>
          <w:sz w:val="28"/>
          <w:szCs w:val="28"/>
          <w:vertAlign w:val="subscript"/>
          <w:lang w:val="en-US"/>
        </w:rPr>
        <w:t>s</w:t>
      </w:r>
      <w:r w:rsidR="002D2AF2" w:rsidRPr="00F00F63">
        <w:rPr>
          <w:sz w:val="28"/>
          <w:szCs w:val="28"/>
        </w:rPr>
        <w:t xml:space="preserve">=180 </w:t>
      </w:r>
      <w:r w:rsidR="002D2AF2">
        <w:rPr>
          <w:sz w:val="28"/>
          <w:szCs w:val="28"/>
        </w:rPr>
        <w:t xml:space="preserve">ден. ед. </w:t>
      </w:r>
      <w:r w:rsidR="0055534A">
        <w:rPr>
          <w:sz w:val="28"/>
          <w:szCs w:val="28"/>
        </w:rPr>
        <w:t>Г</w:t>
      </w:r>
      <w:r w:rsidR="00F00F63">
        <w:rPr>
          <w:sz w:val="28"/>
          <w:szCs w:val="28"/>
        </w:rPr>
        <w:t xml:space="preserve">осударственный бюджет сбалансирован: </w:t>
      </w:r>
      <w:r w:rsidR="00F00F63">
        <w:rPr>
          <w:sz w:val="28"/>
          <w:szCs w:val="28"/>
          <w:lang w:val="en-US"/>
        </w:rPr>
        <w:t>G</w:t>
      </w:r>
      <w:r w:rsidR="00F00F63" w:rsidRPr="00F00F63">
        <w:rPr>
          <w:sz w:val="28"/>
          <w:szCs w:val="28"/>
        </w:rPr>
        <w:t>=</w:t>
      </w:r>
      <w:r w:rsidR="00F00F63">
        <w:rPr>
          <w:sz w:val="28"/>
          <w:szCs w:val="28"/>
          <w:lang w:val="en-US"/>
        </w:rPr>
        <w:t>T</w:t>
      </w:r>
      <w:r w:rsidR="00F00F63" w:rsidRPr="00F00F63">
        <w:rPr>
          <w:sz w:val="28"/>
          <w:szCs w:val="28"/>
        </w:rPr>
        <w:t>=50</w:t>
      </w:r>
      <w:r w:rsidR="0055534A">
        <w:rPr>
          <w:sz w:val="28"/>
          <w:szCs w:val="28"/>
        </w:rPr>
        <w:t xml:space="preserve"> ден. ед. О</w:t>
      </w:r>
      <w:r w:rsidR="00F00F63">
        <w:rPr>
          <w:sz w:val="28"/>
          <w:szCs w:val="28"/>
        </w:rPr>
        <w:t>пределите совокупный спрос на товары и услуги как функцию от уровня цен.</w:t>
      </w:r>
    </w:p>
    <w:p w:rsidR="00D43B59" w:rsidRPr="00D43B59" w:rsidRDefault="00D43B59" w:rsidP="00B60B23">
      <w:pPr>
        <w:ind w:firstLine="709"/>
        <w:jc w:val="center"/>
        <w:rPr>
          <w:b/>
          <w:sz w:val="28"/>
          <w:szCs w:val="28"/>
        </w:rPr>
      </w:pPr>
      <w:r w:rsidRPr="00D43B59">
        <w:rPr>
          <w:b/>
          <w:sz w:val="28"/>
          <w:szCs w:val="28"/>
        </w:rPr>
        <w:t>Расчетно-аналитическая работа</w:t>
      </w:r>
    </w:p>
    <w:p w:rsidR="00D43B59" w:rsidRDefault="00D43B59" w:rsidP="001E14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основе данных официальной статистики</w:t>
      </w:r>
      <w:r w:rsidR="00C1032F">
        <w:rPr>
          <w:sz w:val="28"/>
          <w:szCs w:val="28"/>
        </w:rPr>
        <w:t xml:space="preserve"> за 15-20 лет докажите, существует ли в отечественной экономике теоретически выводимые в модели Р.Солоу зависимости между капиталовооруженностью труда, производительностью труда, нормой сбережений и экономическим ростом.</w:t>
      </w:r>
    </w:p>
    <w:p w:rsidR="006B75A8" w:rsidRPr="004044F5" w:rsidRDefault="006B75A8" w:rsidP="00914178">
      <w:pPr>
        <w:ind w:left="-15"/>
        <w:jc w:val="both"/>
        <w:rPr>
          <w:b/>
          <w:sz w:val="28"/>
          <w:szCs w:val="28"/>
        </w:rPr>
      </w:pPr>
    </w:p>
    <w:p w:rsidR="006B75A8" w:rsidRDefault="000E0A11" w:rsidP="00914178">
      <w:pPr>
        <w:ind w:left="-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</w:t>
      </w:r>
      <w:r w:rsidR="000F0653" w:rsidRPr="004044F5">
        <w:rPr>
          <w:b/>
          <w:sz w:val="28"/>
          <w:szCs w:val="28"/>
        </w:rPr>
        <w:t>риант 10</w:t>
      </w:r>
    </w:p>
    <w:p w:rsidR="00B1427D" w:rsidRPr="004044F5" w:rsidRDefault="00B1427D" w:rsidP="00914178">
      <w:pPr>
        <w:ind w:left="-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Тест</w:t>
      </w:r>
      <w:r w:rsidR="00B60B23">
        <w:rPr>
          <w:b/>
          <w:sz w:val="28"/>
          <w:szCs w:val="28"/>
        </w:rPr>
        <w:t>ы</w:t>
      </w:r>
    </w:p>
    <w:p w:rsidR="0072134F" w:rsidRPr="004044F5" w:rsidRDefault="0072134F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1. А</w:t>
      </w:r>
      <w:r w:rsidR="000F0653" w:rsidRPr="004044F5">
        <w:rPr>
          <w:sz w:val="28"/>
          <w:szCs w:val="28"/>
        </w:rPr>
        <w:t>нализ</w:t>
      </w:r>
      <w:r w:rsidR="00B1427D">
        <w:rPr>
          <w:sz w:val="28"/>
          <w:szCs w:val="28"/>
        </w:rPr>
        <w:t xml:space="preserve"> ех post в отличие от анализа е</w:t>
      </w:r>
      <w:r w:rsidR="000F0653" w:rsidRPr="004044F5">
        <w:rPr>
          <w:sz w:val="28"/>
          <w:szCs w:val="28"/>
        </w:rPr>
        <w:t>х а</w:t>
      </w:r>
      <w:r w:rsidR="00B1427D">
        <w:rPr>
          <w:sz w:val="28"/>
          <w:szCs w:val="28"/>
          <w:lang w:val="en-US"/>
        </w:rPr>
        <w:t>n</w:t>
      </w:r>
      <w:r w:rsidR="00E62ABE">
        <w:rPr>
          <w:sz w:val="28"/>
          <w:szCs w:val="28"/>
          <w:lang w:val="en-US"/>
        </w:rPr>
        <w:t>t</w:t>
      </w:r>
      <w:r w:rsidR="000F0653" w:rsidRPr="004044F5">
        <w:rPr>
          <w:sz w:val="28"/>
          <w:szCs w:val="28"/>
        </w:rPr>
        <w:t>е представляет собой:</w:t>
      </w:r>
    </w:p>
    <w:p w:rsidR="000F0653" w:rsidRPr="004044F5" w:rsidRDefault="000F065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а) макроэкономику в собственном смысле слова; </w:t>
      </w:r>
    </w:p>
    <w:p w:rsidR="0072134F" w:rsidRPr="004044F5" w:rsidRDefault="000F065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прогноз тенденций изменения макроэкономических параметров в предстоящем</w:t>
      </w:r>
      <w:r w:rsidR="0072134F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периоде;</w:t>
      </w:r>
    </w:p>
    <w:p w:rsidR="000F0653" w:rsidRPr="004044F5" w:rsidRDefault="000F065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в) определение значение макроэкономических </w:t>
      </w:r>
      <w:r w:rsidR="0072134F" w:rsidRPr="004044F5">
        <w:rPr>
          <w:sz w:val="28"/>
          <w:szCs w:val="28"/>
        </w:rPr>
        <w:t>показа</w:t>
      </w:r>
      <w:r w:rsidRPr="004044F5">
        <w:rPr>
          <w:sz w:val="28"/>
          <w:szCs w:val="28"/>
        </w:rPr>
        <w:t xml:space="preserve">телей в прошлом периоде; </w:t>
      </w:r>
    </w:p>
    <w:p w:rsidR="000F0653" w:rsidRPr="004044F5" w:rsidRDefault="0072134F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</w:t>
      </w:r>
      <w:r w:rsidR="00B1427D">
        <w:rPr>
          <w:sz w:val="28"/>
          <w:szCs w:val="28"/>
        </w:rPr>
        <w:t>) оценку</w:t>
      </w:r>
      <w:r w:rsidR="000F0653" w:rsidRPr="004044F5">
        <w:rPr>
          <w:sz w:val="28"/>
          <w:szCs w:val="28"/>
        </w:rPr>
        <w:t xml:space="preserve"> перспектив развития национальной экономики. </w:t>
      </w:r>
    </w:p>
    <w:p w:rsidR="0072134F" w:rsidRPr="004044F5" w:rsidRDefault="000F0653" w:rsidP="00914178">
      <w:pPr>
        <w:ind w:firstLine="709"/>
        <w:jc w:val="both"/>
        <w:rPr>
          <w:sz w:val="28"/>
          <w:szCs w:val="28"/>
        </w:rPr>
      </w:pPr>
      <w:r w:rsidRPr="004044F5">
        <w:rPr>
          <w:sz w:val="28"/>
          <w:szCs w:val="28"/>
        </w:rPr>
        <w:lastRenderedPageBreak/>
        <w:t>2</w:t>
      </w:r>
      <w:r w:rsidR="0072134F" w:rsidRPr="004044F5">
        <w:rPr>
          <w:sz w:val="28"/>
          <w:szCs w:val="28"/>
        </w:rPr>
        <w:t xml:space="preserve">. </w:t>
      </w:r>
      <w:r w:rsidR="009B02EE">
        <w:rPr>
          <w:sz w:val="28"/>
          <w:szCs w:val="28"/>
        </w:rPr>
        <w:t>Закон А.Оукена отражает зависимость между:</w:t>
      </w:r>
      <w:r w:rsidRPr="004044F5">
        <w:rPr>
          <w:sz w:val="28"/>
          <w:szCs w:val="28"/>
        </w:rPr>
        <w:t xml:space="preserve"> </w:t>
      </w:r>
    </w:p>
    <w:p w:rsidR="000F0653" w:rsidRPr="004044F5" w:rsidRDefault="000F0653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а) </w:t>
      </w:r>
      <w:r w:rsidR="009B02EE">
        <w:rPr>
          <w:sz w:val="28"/>
          <w:szCs w:val="28"/>
        </w:rPr>
        <w:t>фактическим и естественным уровнем безработицы</w:t>
      </w:r>
      <w:r w:rsidRPr="004044F5">
        <w:rPr>
          <w:sz w:val="28"/>
          <w:szCs w:val="28"/>
        </w:rPr>
        <w:t xml:space="preserve">; </w:t>
      </w:r>
    </w:p>
    <w:p w:rsidR="000F0653" w:rsidRPr="004044F5" w:rsidRDefault="000F0653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б) </w:t>
      </w:r>
      <w:r w:rsidR="009B02EE">
        <w:rPr>
          <w:sz w:val="28"/>
          <w:szCs w:val="28"/>
        </w:rPr>
        <w:t>величиной конъюнктурной безработицы и процентным отношением фактического объема реального ВВП от его потенциального значения</w:t>
      </w:r>
      <w:r w:rsidR="0072134F" w:rsidRPr="004044F5">
        <w:rPr>
          <w:sz w:val="28"/>
          <w:szCs w:val="28"/>
        </w:rPr>
        <w:t>;</w:t>
      </w:r>
    </w:p>
    <w:p w:rsidR="000F0653" w:rsidRPr="004044F5" w:rsidRDefault="000F0653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в) </w:t>
      </w:r>
      <w:r w:rsidR="009B02EE">
        <w:rPr>
          <w:sz w:val="28"/>
          <w:szCs w:val="28"/>
        </w:rPr>
        <w:t xml:space="preserve">естественным уровнем безработицы и </w:t>
      </w:r>
      <w:r w:rsidR="0036627A">
        <w:rPr>
          <w:sz w:val="28"/>
          <w:szCs w:val="28"/>
        </w:rPr>
        <w:t>процентным отклонением фактического объема реального ВВП от его потенциального значения</w:t>
      </w:r>
      <w:r w:rsidR="0072134F" w:rsidRPr="004044F5">
        <w:rPr>
          <w:sz w:val="28"/>
          <w:szCs w:val="28"/>
        </w:rPr>
        <w:t>;</w:t>
      </w:r>
    </w:p>
    <w:p w:rsidR="000F0653" w:rsidRPr="004044F5" w:rsidRDefault="000F0653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г) </w:t>
      </w:r>
      <w:r w:rsidR="0036627A">
        <w:rPr>
          <w:sz w:val="28"/>
          <w:szCs w:val="28"/>
        </w:rPr>
        <w:t>фактическим и потенциальным объемом ВВП</w:t>
      </w:r>
      <w:r w:rsidRPr="004044F5">
        <w:rPr>
          <w:sz w:val="28"/>
          <w:szCs w:val="28"/>
        </w:rPr>
        <w:t xml:space="preserve">. </w:t>
      </w:r>
    </w:p>
    <w:p w:rsidR="000F0653" w:rsidRPr="004044F5" w:rsidRDefault="000F0653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3.</w:t>
      </w:r>
      <w:r w:rsidR="00BB5D19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Согласно рикардианской концепции финансируемое за счет займов сокращение</w:t>
      </w:r>
      <w:r w:rsidR="00BB5D19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налогов</w:t>
      </w:r>
      <w:r w:rsidR="00BB5D19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 xml:space="preserve">не будет увеличивать текущее потребление, потому что: </w:t>
      </w:r>
    </w:p>
    <w:p w:rsidR="000F0653" w:rsidRPr="004044F5" w:rsidRDefault="000F0653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а) население стремится увеличить свое потребление в будущем; </w:t>
      </w:r>
    </w:p>
    <w:p w:rsidR="000F0653" w:rsidRPr="004044F5" w:rsidRDefault="00A9796A" w:rsidP="0091417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0F0653" w:rsidRPr="004044F5">
        <w:rPr>
          <w:sz w:val="28"/>
          <w:szCs w:val="28"/>
        </w:rPr>
        <w:t>сокращение налогов всегда сопровождается сокращением государственных</w:t>
      </w:r>
      <w:r w:rsidR="00BB5D19" w:rsidRPr="004044F5">
        <w:rPr>
          <w:sz w:val="28"/>
          <w:szCs w:val="28"/>
        </w:rPr>
        <w:t xml:space="preserve"> </w:t>
      </w:r>
      <w:r w:rsidR="000F0653" w:rsidRPr="004044F5">
        <w:rPr>
          <w:sz w:val="28"/>
          <w:szCs w:val="28"/>
        </w:rPr>
        <w:t>трансфертных</w:t>
      </w:r>
      <w:r w:rsidR="00BB5D19" w:rsidRPr="004044F5">
        <w:rPr>
          <w:sz w:val="28"/>
          <w:szCs w:val="28"/>
        </w:rPr>
        <w:t xml:space="preserve"> </w:t>
      </w:r>
      <w:r w:rsidR="000F0653" w:rsidRPr="004044F5">
        <w:rPr>
          <w:sz w:val="28"/>
          <w:szCs w:val="28"/>
        </w:rPr>
        <w:t xml:space="preserve">платежей населению; </w:t>
      </w:r>
    </w:p>
    <w:p w:rsidR="00BB5D19" w:rsidRPr="004044F5" w:rsidRDefault="000F0653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в) сокращение налогов не повышает перманентный доход населения, а лишь перераспределяет налоговое </w:t>
      </w:r>
      <w:r w:rsidRPr="004044F5">
        <w:rPr>
          <w:sz w:val="28"/>
          <w:szCs w:val="28"/>
        </w:rPr>
        <w:tab/>
        <w:t>бремя из настоящего в будущее;</w:t>
      </w:r>
    </w:p>
    <w:p w:rsidR="000F0653" w:rsidRPr="004044F5" w:rsidRDefault="000F0653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г) все ответы верны. </w:t>
      </w:r>
    </w:p>
    <w:p w:rsidR="00BB5D19" w:rsidRPr="004044F5" w:rsidRDefault="000F0653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4.Основное макроэкономическое тождество </w:t>
      </w:r>
      <w:r w:rsidR="00A9796A">
        <w:rPr>
          <w:sz w:val="28"/>
          <w:szCs w:val="28"/>
        </w:rPr>
        <w:t>в смешанной</w:t>
      </w:r>
      <w:r w:rsidRPr="004044F5">
        <w:rPr>
          <w:sz w:val="28"/>
          <w:szCs w:val="28"/>
        </w:rPr>
        <w:t xml:space="preserve"> открытой экономике</w:t>
      </w:r>
      <w:r w:rsidR="00BB5D19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 xml:space="preserve">выполняется: </w:t>
      </w:r>
    </w:p>
    <w:p w:rsidR="000F0653" w:rsidRPr="004044F5" w:rsidRDefault="000F0653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если</w:t>
      </w:r>
      <w:r w:rsidR="00BB5D19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 xml:space="preserve">запланированные инвестиции равны национальным сбережениям; </w:t>
      </w:r>
    </w:p>
    <w:p w:rsidR="00BB5D19" w:rsidRPr="004044F5" w:rsidRDefault="000F0653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если национальные сбережения равны сумме запланированных инвестиций</w:t>
      </w:r>
      <w:r w:rsidR="00BB5D19" w:rsidRPr="004044F5">
        <w:rPr>
          <w:sz w:val="28"/>
          <w:szCs w:val="28"/>
        </w:rPr>
        <w:t xml:space="preserve"> </w:t>
      </w:r>
      <w:r w:rsidR="00A9796A">
        <w:rPr>
          <w:sz w:val="28"/>
          <w:szCs w:val="28"/>
        </w:rPr>
        <w:t xml:space="preserve">и </w:t>
      </w:r>
      <w:r w:rsidRPr="004044F5">
        <w:rPr>
          <w:sz w:val="28"/>
          <w:szCs w:val="28"/>
        </w:rPr>
        <w:t>чистого</w:t>
      </w:r>
      <w:r w:rsidR="00BB5D19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экспорта;</w:t>
      </w:r>
    </w:p>
    <w:p w:rsidR="000F0653" w:rsidRPr="004044F5" w:rsidRDefault="000F0653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в) если частные сбережения равны запланированным инвестициям; </w:t>
      </w:r>
    </w:p>
    <w:p w:rsidR="000F0653" w:rsidRPr="004044F5" w:rsidRDefault="000F0653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г) всегда. </w:t>
      </w:r>
    </w:p>
    <w:p w:rsidR="000F0653" w:rsidRPr="004044F5" w:rsidRDefault="00BB5D19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5.</w:t>
      </w:r>
      <w:r w:rsidR="000F0653" w:rsidRPr="004044F5">
        <w:rPr>
          <w:sz w:val="28"/>
          <w:szCs w:val="28"/>
        </w:rPr>
        <w:t xml:space="preserve"> Если доход растет, а население формирует свои потребительские расходы согласно </w:t>
      </w:r>
      <w:r w:rsidR="00C23EA2" w:rsidRPr="004044F5">
        <w:rPr>
          <w:sz w:val="28"/>
          <w:szCs w:val="28"/>
        </w:rPr>
        <w:t>кей</w:t>
      </w:r>
      <w:r w:rsidR="000F0653" w:rsidRPr="004044F5">
        <w:rPr>
          <w:sz w:val="28"/>
          <w:szCs w:val="28"/>
        </w:rPr>
        <w:t>сианской концепции, то</w:t>
      </w:r>
      <w:r w:rsidR="00C23EA2" w:rsidRPr="004044F5">
        <w:rPr>
          <w:sz w:val="28"/>
          <w:szCs w:val="28"/>
        </w:rPr>
        <w:t xml:space="preserve"> </w:t>
      </w:r>
      <w:r w:rsidR="000F0653" w:rsidRPr="004044F5">
        <w:rPr>
          <w:sz w:val="28"/>
          <w:szCs w:val="28"/>
        </w:rPr>
        <w:t xml:space="preserve">в процессе развития: </w:t>
      </w:r>
    </w:p>
    <w:p w:rsidR="00BB5D19" w:rsidRPr="004044F5" w:rsidRDefault="000F0653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предельная склонность к потреблению увеличится, а средняя склонность к потреблению</w:t>
      </w:r>
      <w:r w:rsidR="00C23EA2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 xml:space="preserve">остается неизменной; </w:t>
      </w:r>
    </w:p>
    <w:p w:rsidR="000F0653" w:rsidRPr="004044F5" w:rsidRDefault="000F0653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б) предельная склонность к потреблению остается неизменной, а средняя склонность</w:t>
      </w:r>
      <w:r w:rsidR="00C23EA2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к</w:t>
      </w:r>
      <w:r w:rsidR="00C23EA2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 xml:space="preserve">сбережениям вырастет; </w:t>
      </w:r>
    </w:p>
    <w:p w:rsidR="000F0653" w:rsidRPr="004044F5" w:rsidRDefault="000F0653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в) предельная склонность к потреблению остается неизменной, а средняя </w:t>
      </w:r>
      <w:r w:rsidR="00C23EA2" w:rsidRPr="004044F5">
        <w:rPr>
          <w:sz w:val="28"/>
          <w:szCs w:val="28"/>
        </w:rPr>
        <w:t xml:space="preserve">склонность  </w:t>
      </w:r>
      <w:r w:rsidRPr="004044F5">
        <w:rPr>
          <w:sz w:val="28"/>
          <w:szCs w:val="28"/>
        </w:rPr>
        <w:t>к</w:t>
      </w:r>
      <w:r w:rsidR="00C23EA2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 xml:space="preserve">сбережениям сократится; </w:t>
      </w:r>
    </w:p>
    <w:p w:rsidR="00BB5D19" w:rsidRPr="004044F5" w:rsidRDefault="00C23EA2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г</w:t>
      </w:r>
      <w:r w:rsidR="000F0653" w:rsidRPr="004044F5">
        <w:rPr>
          <w:sz w:val="28"/>
          <w:szCs w:val="28"/>
        </w:rPr>
        <w:t xml:space="preserve">) предельная склонность </w:t>
      </w:r>
      <w:r w:rsidR="00A9796A">
        <w:rPr>
          <w:sz w:val="28"/>
          <w:szCs w:val="28"/>
        </w:rPr>
        <w:t>к</w:t>
      </w:r>
      <w:r w:rsidR="000F0653" w:rsidRPr="004044F5">
        <w:rPr>
          <w:sz w:val="28"/>
          <w:szCs w:val="28"/>
        </w:rPr>
        <w:t xml:space="preserve"> потреблению и</w:t>
      </w:r>
      <w:r w:rsidRPr="004044F5">
        <w:rPr>
          <w:sz w:val="28"/>
          <w:szCs w:val="28"/>
        </w:rPr>
        <w:t xml:space="preserve"> </w:t>
      </w:r>
      <w:r w:rsidR="000F0653" w:rsidRPr="004044F5">
        <w:rPr>
          <w:sz w:val="28"/>
          <w:szCs w:val="28"/>
        </w:rPr>
        <w:t>с</w:t>
      </w:r>
      <w:r w:rsidRPr="004044F5">
        <w:rPr>
          <w:sz w:val="28"/>
          <w:szCs w:val="28"/>
        </w:rPr>
        <w:t>редн</w:t>
      </w:r>
      <w:r w:rsidR="000F0653" w:rsidRPr="004044F5">
        <w:rPr>
          <w:sz w:val="28"/>
          <w:szCs w:val="28"/>
        </w:rPr>
        <w:t>яя склонность к сбережениям</w:t>
      </w:r>
      <w:r w:rsidRPr="004044F5">
        <w:rPr>
          <w:sz w:val="28"/>
          <w:szCs w:val="28"/>
        </w:rPr>
        <w:t xml:space="preserve"> </w:t>
      </w:r>
      <w:r w:rsidR="000F0653" w:rsidRPr="004044F5">
        <w:rPr>
          <w:sz w:val="28"/>
          <w:szCs w:val="28"/>
        </w:rPr>
        <w:t xml:space="preserve">увеличатся; </w:t>
      </w:r>
    </w:p>
    <w:p w:rsidR="000F0653" w:rsidRPr="004044F5" w:rsidRDefault="000F0653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д) значения предельной и средней склонности к потреблению снизятся. </w:t>
      </w:r>
    </w:p>
    <w:p w:rsidR="0055534A" w:rsidRDefault="000F0653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6.</w:t>
      </w:r>
      <w:r w:rsidR="00280FC5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Экономика</w:t>
      </w:r>
      <w:r w:rsidR="00280FC5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страны</w:t>
      </w:r>
      <w:r w:rsidR="00280FC5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описана</w:t>
      </w:r>
      <w:r w:rsidR="00280FC5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сле</w:t>
      </w:r>
      <w:r w:rsidR="00280FC5" w:rsidRPr="004044F5">
        <w:rPr>
          <w:sz w:val="28"/>
          <w:szCs w:val="28"/>
        </w:rPr>
        <w:t>д</w:t>
      </w:r>
      <w:r w:rsidRPr="004044F5">
        <w:rPr>
          <w:sz w:val="28"/>
          <w:szCs w:val="28"/>
        </w:rPr>
        <w:t>ую</w:t>
      </w:r>
      <w:r w:rsidR="00280FC5" w:rsidRPr="004044F5">
        <w:rPr>
          <w:sz w:val="28"/>
          <w:szCs w:val="28"/>
        </w:rPr>
        <w:t xml:space="preserve">щим </w:t>
      </w:r>
      <w:r w:rsidRPr="004044F5">
        <w:rPr>
          <w:sz w:val="28"/>
          <w:szCs w:val="28"/>
        </w:rPr>
        <w:t>да</w:t>
      </w:r>
      <w:r w:rsidR="00280FC5" w:rsidRPr="004044F5">
        <w:rPr>
          <w:sz w:val="28"/>
          <w:szCs w:val="28"/>
        </w:rPr>
        <w:t>н</w:t>
      </w:r>
      <w:r w:rsidRPr="004044F5">
        <w:rPr>
          <w:sz w:val="28"/>
          <w:szCs w:val="28"/>
        </w:rPr>
        <w:t>ными.</w:t>
      </w:r>
      <w:r w:rsidR="00280FC5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 xml:space="preserve">Величина </w:t>
      </w:r>
      <w:r w:rsidR="00280FC5" w:rsidRPr="004044F5">
        <w:rPr>
          <w:sz w:val="28"/>
          <w:szCs w:val="28"/>
        </w:rPr>
        <w:t>го</w:t>
      </w:r>
      <w:r w:rsidRPr="004044F5">
        <w:rPr>
          <w:sz w:val="28"/>
          <w:szCs w:val="28"/>
        </w:rPr>
        <w:t>сударственного долга</w:t>
      </w:r>
      <w:r w:rsidR="00280FC5" w:rsidRPr="004044F5">
        <w:rPr>
          <w:sz w:val="28"/>
          <w:szCs w:val="28"/>
        </w:rPr>
        <w:t xml:space="preserve"> </w:t>
      </w:r>
      <w:r w:rsidR="0055534A">
        <w:rPr>
          <w:sz w:val="28"/>
          <w:szCs w:val="28"/>
        </w:rPr>
        <w:t xml:space="preserve">на начало финансового года </w:t>
      </w:r>
      <w:r w:rsidRPr="004044F5">
        <w:rPr>
          <w:sz w:val="28"/>
          <w:szCs w:val="28"/>
        </w:rPr>
        <w:t xml:space="preserve"> 2000 ден.ед. Номинальные</w:t>
      </w:r>
      <w:r w:rsidR="00280FC5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 xml:space="preserve"> государств</w:t>
      </w:r>
      <w:r w:rsidR="00280FC5" w:rsidRPr="004044F5">
        <w:rPr>
          <w:sz w:val="28"/>
          <w:szCs w:val="28"/>
        </w:rPr>
        <w:t>енн</w:t>
      </w:r>
      <w:r w:rsidRPr="004044F5">
        <w:rPr>
          <w:sz w:val="28"/>
          <w:szCs w:val="28"/>
        </w:rPr>
        <w:t>ые расходы</w:t>
      </w:r>
      <w:r w:rsidR="00280FC5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(на</w:t>
      </w:r>
      <w:r w:rsidR="00280FC5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конец финансового года), искл</w:t>
      </w:r>
      <w:r w:rsidR="00280FC5" w:rsidRPr="004044F5">
        <w:rPr>
          <w:sz w:val="28"/>
          <w:szCs w:val="28"/>
        </w:rPr>
        <w:t>ю</w:t>
      </w:r>
      <w:r w:rsidRPr="004044F5">
        <w:rPr>
          <w:sz w:val="28"/>
          <w:szCs w:val="28"/>
        </w:rPr>
        <w:t>ч</w:t>
      </w:r>
      <w:r w:rsidR="00280FC5" w:rsidRPr="004044F5">
        <w:rPr>
          <w:sz w:val="28"/>
          <w:szCs w:val="28"/>
        </w:rPr>
        <w:t xml:space="preserve">ая </w:t>
      </w:r>
      <w:r w:rsidRPr="004044F5">
        <w:rPr>
          <w:sz w:val="28"/>
          <w:szCs w:val="28"/>
        </w:rPr>
        <w:t>проце</w:t>
      </w:r>
      <w:r w:rsidR="00280FC5" w:rsidRPr="004044F5">
        <w:rPr>
          <w:sz w:val="28"/>
          <w:szCs w:val="28"/>
        </w:rPr>
        <w:t>н</w:t>
      </w:r>
      <w:r w:rsidRPr="004044F5">
        <w:rPr>
          <w:sz w:val="28"/>
          <w:szCs w:val="28"/>
        </w:rPr>
        <w:t>тные платежи по обслуживанию</w:t>
      </w:r>
      <w:r w:rsidR="00280FC5" w:rsidRPr="004044F5">
        <w:rPr>
          <w:sz w:val="28"/>
          <w:szCs w:val="28"/>
        </w:rPr>
        <w:t xml:space="preserve"> долга = </w:t>
      </w:r>
      <w:r w:rsidRPr="004044F5">
        <w:rPr>
          <w:sz w:val="28"/>
          <w:szCs w:val="28"/>
        </w:rPr>
        <w:t>200</w:t>
      </w:r>
      <w:r w:rsidR="00280FC5" w:rsidRPr="004044F5">
        <w:rPr>
          <w:sz w:val="28"/>
          <w:szCs w:val="28"/>
        </w:rPr>
        <w:t xml:space="preserve"> ден</w:t>
      </w:r>
      <w:r w:rsidRPr="004044F5">
        <w:rPr>
          <w:sz w:val="28"/>
          <w:szCs w:val="28"/>
        </w:rPr>
        <w:t>.</w:t>
      </w:r>
      <w:r w:rsidR="00280FC5" w:rsidRPr="004044F5">
        <w:rPr>
          <w:sz w:val="28"/>
          <w:szCs w:val="28"/>
        </w:rPr>
        <w:t xml:space="preserve">ед. </w:t>
      </w:r>
      <w:r w:rsidRPr="004044F5">
        <w:rPr>
          <w:sz w:val="28"/>
          <w:szCs w:val="28"/>
        </w:rPr>
        <w:t>Уровень</w:t>
      </w:r>
      <w:r w:rsidR="00280FC5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цен</w:t>
      </w:r>
      <w:r w:rsidR="00280FC5" w:rsidRPr="004044F5">
        <w:rPr>
          <w:sz w:val="28"/>
          <w:szCs w:val="28"/>
        </w:rPr>
        <w:t xml:space="preserve"> на начало года </w:t>
      </w:r>
      <w:r w:rsidRPr="004044F5">
        <w:rPr>
          <w:sz w:val="28"/>
          <w:szCs w:val="28"/>
        </w:rPr>
        <w:t>Р=1.</w:t>
      </w:r>
      <w:r w:rsidR="00280FC5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Годовой</w:t>
      </w:r>
      <w:r w:rsidR="00280FC5" w:rsidRPr="004044F5">
        <w:rPr>
          <w:sz w:val="28"/>
          <w:szCs w:val="28"/>
        </w:rPr>
        <w:t xml:space="preserve">  </w:t>
      </w:r>
      <w:r w:rsidRPr="004044F5">
        <w:rPr>
          <w:sz w:val="28"/>
          <w:szCs w:val="28"/>
        </w:rPr>
        <w:t>темп</w:t>
      </w:r>
      <w:r w:rsidR="00280FC5" w:rsidRPr="004044F5">
        <w:rPr>
          <w:sz w:val="28"/>
          <w:szCs w:val="28"/>
        </w:rPr>
        <w:t xml:space="preserve"> инфляции </w:t>
      </w:r>
      <w:r w:rsidR="00480602" w:rsidRPr="00480602">
        <w:rPr>
          <w:sz w:val="28"/>
          <w:szCs w:val="28"/>
        </w:rPr>
        <w:t>π</w:t>
      </w:r>
      <w:r w:rsidRPr="004044F5">
        <w:rPr>
          <w:sz w:val="28"/>
          <w:szCs w:val="28"/>
        </w:rPr>
        <w:t>=10%.</w:t>
      </w:r>
      <w:r w:rsidR="00280FC5" w:rsidRPr="004044F5">
        <w:rPr>
          <w:sz w:val="28"/>
          <w:szCs w:val="28"/>
        </w:rPr>
        <w:t xml:space="preserve"> </w:t>
      </w:r>
      <w:r w:rsidR="00C6738A" w:rsidRPr="004044F5">
        <w:rPr>
          <w:sz w:val="28"/>
          <w:szCs w:val="28"/>
        </w:rPr>
        <w:t>Н</w:t>
      </w:r>
      <w:r w:rsidRPr="004044F5">
        <w:rPr>
          <w:sz w:val="28"/>
          <w:szCs w:val="28"/>
        </w:rPr>
        <w:t>оминальная</w:t>
      </w:r>
      <w:r w:rsidR="00280FC5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ставка</w:t>
      </w:r>
      <w:r w:rsidR="00280FC5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процента</w:t>
      </w:r>
      <w:r w:rsidR="00280FC5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i=13%.</w:t>
      </w:r>
      <w:r w:rsidR="00480602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 xml:space="preserve">Номинальные </w:t>
      </w:r>
      <w:r w:rsidR="00280FC5" w:rsidRPr="004044F5">
        <w:rPr>
          <w:sz w:val="28"/>
          <w:szCs w:val="28"/>
        </w:rPr>
        <w:t>на</w:t>
      </w:r>
      <w:r w:rsidRPr="004044F5">
        <w:rPr>
          <w:sz w:val="28"/>
          <w:szCs w:val="28"/>
        </w:rPr>
        <w:t>логовые поступления</w:t>
      </w:r>
      <w:r w:rsidR="00280FC5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260</w:t>
      </w:r>
      <w:r w:rsidR="00480602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ден.ед.</w:t>
      </w:r>
      <w:r w:rsidR="00280FC5" w:rsidRPr="004044F5">
        <w:rPr>
          <w:sz w:val="28"/>
          <w:szCs w:val="28"/>
        </w:rPr>
        <w:t xml:space="preserve"> </w:t>
      </w:r>
    </w:p>
    <w:p w:rsidR="00C6738A" w:rsidRPr="004044F5" w:rsidRDefault="00BC53C7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1)</w:t>
      </w:r>
      <w:r w:rsidR="000F0653" w:rsidRPr="004044F5">
        <w:rPr>
          <w:sz w:val="28"/>
          <w:szCs w:val="28"/>
        </w:rPr>
        <w:t xml:space="preserve">Номинальная величина бюджетного дефицита будет равна: </w:t>
      </w:r>
    </w:p>
    <w:p w:rsidR="000F0653" w:rsidRPr="00E62ABE" w:rsidRDefault="000F0653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а) 260 ден, ед.; </w:t>
      </w:r>
      <w:r w:rsidRPr="004044F5">
        <w:rPr>
          <w:sz w:val="28"/>
          <w:szCs w:val="28"/>
        </w:rPr>
        <w:tab/>
        <w:t xml:space="preserve">б) </w:t>
      </w:r>
      <w:r w:rsidR="00280FC5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240 ден. ед.</w:t>
      </w:r>
      <w:r w:rsidR="00280FC5" w:rsidRPr="004044F5">
        <w:rPr>
          <w:sz w:val="28"/>
          <w:szCs w:val="28"/>
        </w:rPr>
        <w:t xml:space="preserve">; в) </w:t>
      </w:r>
      <w:r w:rsidRPr="004044F5">
        <w:rPr>
          <w:sz w:val="28"/>
          <w:szCs w:val="28"/>
        </w:rPr>
        <w:t xml:space="preserve"> 2</w:t>
      </w:r>
      <w:r w:rsidR="00480602">
        <w:rPr>
          <w:sz w:val="28"/>
          <w:szCs w:val="28"/>
        </w:rPr>
        <w:t xml:space="preserve">20 ден. ед.; </w:t>
      </w:r>
      <w:r w:rsidR="00480602">
        <w:rPr>
          <w:sz w:val="28"/>
          <w:szCs w:val="28"/>
        </w:rPr>
        <w:tab/>
        <w:t xml:space="preserve">г) 200 ден. </w:t>
      </w:r>
      <w:r w:rsidR="00E62ABE">
        <w:rPr>
          <w:sz w:val="28"/>
          <w:szCs w:val="28"/>
        </w:rPr>
        <w:t xml:space="preserve">ед. </w:t>
      </w:r>
    </w:p>
    <w:p w:rsidR="000F0653" w:rsidRPr="004044F5" w:rsidRDefault="000F0653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2) Реальная величина государственного долга на конце года составит: </w:t>
      </w:r>
    </w:p>
    <w:p w:rsidR="000F0653" w:rsidRPr="004044F5" w:rsidRDefault="000F0653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а) 2200 ед.;</w:t>
      </w:r>
      <w:r w:rsidR="00BC53C7"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ab/>
        <w:t xml:space="preserve">б) 2100 ед.; </w:t>
      </w:r>
      <w:r w:rsidRPr="004044F5">
        <w:rPr>
          <w:sz w:val="28"/>
          <w:szCs w:val="28"/>
        </w:rPr>
        <w:tab/>
      </w:r>
      <w:r w:rsidR="00BC53C7"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>в) 2000 ед.;</w:t>
      </w:r>
      <w:r w:rsidR="00BC53C7" w:rsidRPr="004044F5">
        <w:rPr>
          <w:sz w:val="28"/>
          <w:szCs w:val="28"/>
        </w:rPr>
        <w:tab/>
      </w:r>
      <w:r w:rsidR="00BC53C7" w:rsidRPr="004044F5">
        <w:rPr>
          <w:sz w:val="28"/>
          <w:szCs w:val="28"/>
        </w:rPr>
        <w:tab/>
      </w:r>
      <w:r w:rsidRPr="004044F5">
        <w:rPr>
          <w:sz w:val="28"/>
          <w:szCs w:val="28"/>
        </w:rPr>
        <w:t xml:space="preserve">г) 1940 ед. </w:t>
      </w:r>
    </w:p>
    <w:p w:rsidR="00ED5197" w:rsidRPr="004044F5" w:rsidRDefault="00ED5197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7.</w:t>
      </w:r>
      <w:r w:rsidR="00480602">
        <w:rPr>
          <w:sz w:val="28"/>
          <w:szCs w:val="28"/>
        </w:rPr>
        <w:t xml:space="preserve"> </w:t>
      </w:r>
      <w:r w:rsidR="000F0653" w:rsidRPr="004044F5">
        <w:rPr>
          <w:sz w:val="28"/>
          <w:szCs w:val="28"/>
        </w:rPr>
        <w:t>Если коэффициент депонирования денег р</w:t>
      </w:r>
      <w:r w:rsidR="00BC53C7" w:rsidRPr="004044F5">
        <w:rPr>
          <w:sz w:val="28"/>
          <w:szCs w:val="28"/>
        </w:rPr>
        <w:t>а</w:t>
      </w:r>
      <w:r w:rsidR="000F0653" w:rsidRPr="004044F5">
        <w:rPr>
          <w:sz w:val="28"/>
          <w:szCs w:val="28"/>
        </w:rPr>
        <w:t xml:space="preserve">вен 1,8, норма обязательных </w:t>
      </w:r>
      <w:r w:rsidR="000F0653" w:rsidRPr="004044F5">
        <w:rPr>
          <w:sz w:val="28"/>
          <w:szCs w:val="28"/>
        </w:rPr>
        <w:lastRenderedPageBreak/>
        <w:t>резервов</w:t>
      </w:r>
      <w:r w:rsidRPr="004044F5">
        <w:rPr>
          <w:sz w:val="28"/>
          <w:szCs w:val="28"/>
        </w:rPr>
        <w:t xml:space="preserve"> </w:t>
      </w:r>
      <w:r w:rsidR="000F0653" w:rsidRPr="004044F5">
        <w:rPr>
          <w:sz w:val="28"/>
          <w:szCs w:val="28"/>
        </w:rPr>
        <w:t>составляет</w:t>
      </w:r>
      <w:r w:rsidR="00480602">
        <w:rPr>
          <w:sz w:val="28"/>
          <w:szCs w:val="28"/>
        </w:rPr>
        <w:t xml:space="preserve"> </w:t>
      </w:r>
      <w:r w:rsidR="000F0653" w:rsidRPr="004044F5">
        <w:rPr>
          <w:sz w:val="28"/>
          <w:szCs w:val="28"/>
        </w:rPr>
        <w:t xml:space="preserve">18%, а норматив свободных резервов коммерческих банков достигает величины 2 %, то: </w:t>
      </w:r>
    </w:p>
    <w:p w:rsidR="000F0653" w:rsidRPr="004044F5" w:rsidRDefault="000F0653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l)</w:t>
      </w:r>
      <w:r w:rsidR="00ED5197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д</w:t>
      </w:r>
      <w:r w:rsidR="00ED5197" w:rsidRPr="004044F5">
        <w:rPr>
          <w:sz w:val="28"/>
          <w:szCs w:val="28"/>
        </w:rPr>
        <w:t>е</w:t>
      </w:r>
      <w:r w:rsidRPr="004044F5">
        <w:rPr>
          <w:sz w:val="28"/>
          <w:szCs w:val="28"/>
        </w:rPr>
        <w:t xml:space="preserve">нежный мультипликатор будет равен </w:t>
      </w:r>
      <w:r w:rsidR="00ED5197" w:rsidRPr="004044F5">
        <w:rPr>
          <w:sz w:val="28"/>
          <w:szCs w:val="28"/>
        </w:rPr>
        <w:t>:</w:t>
      </w:r>
    </w:p>
    <w:p w:rsidR="000F0653" w:rsidRPr="004044F5" w:rsidRDefault="000F0653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ab/>
        <w:t xml:space="preserve">а) 0,4; </w:t>
      </w:r>
      <w:r w:rsidRPr="004044F5">
        <w:rPr>
          <w:sz w:val="28"/>
          <w:szCs w:val="28"/>
        </w:rPr>
        <w:tab/>
        <w:t xml:space="preserve">б) 0,5; . </w:t>
      </w:r>
      <w:r w:rsidRPr="004044F5">
        <w:rPr>
          <w:sz w:val="28"/>
          <w:szCs w:val="28"/>
        </w:rPr>
        <w:tab/>
        <w:t xml:space="preserve">в) 1,4; </w:t>
      </w:r>
      <w:r w:rsidRPr="004044F5">
        <w:rPr>
          <w:sz w:val="28"/>
          <w:szCs w:val="28"/>
        </w:rPr>
        <w:tab/>
        <w:t xml:space="preserve">г) 1,42. </w:t>
      </w:r>
    </w:p>
    <w:p w:rsidR="000F0653" w:rsidRPr="004044F5" w:rsidRDefault="000F0653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2) величина депозитного мультипликатора составит</w:t>
      </w:r>
      <w:r w:rsidR="00ED5197" w:rsidRPr="004044F5">
        <w:rPr>
          <w:sz w:val="28"/>
          <w:szCs w:val="28"/>
        </w:rPr>
        <w:t>:</w:t>
      </w:r>
    </w:p>
    <w:p w:rsidR="000F0653" w:rsidRPr="004044F5" w:rsidRDefault="000F0653" w:rsidP="00914178">
      <w:pPr>
        <w:ind w:firstLine="36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ab/>
        <w:t xml:space="preserve">а) 0,5; </w:t>
      </w:r>
      <w:r w:rsidRPr="004044F5">
        <w:rPr>
          <w:sz w:val="28"/>
          <w:szCs w:val="28"/>
        </w:rPr>
        <w:tab/>
        <w:t xml:space="preserve">б) 0,8; </w:t>
      </w:r>
      <w:r w:rsidRPr="004044F5">
        <w:rPr>
          <w:sz w:val="28"/>
          <w:szCs w:val="28"/>
        </w:rPr>
        <w:tab/>
        <w:t xml:space="preserve">в) 1,32; </w:t>
      </w:r>
      <w:r w:rsidR="00ED5197" w:rsidRPr="004044F5">
        <w:rPr>
          <w:sz w:val="28"/>
          <w:szCs w:val="28"/>
        </w:rPr>
        <w:tab/>
        <w:t>г) 1,4.</w:t>
      </w:r>
    </w:p>
    <w:p w:rsidR="00480602" w:rsidRDefault="00480602" w:rsidP="00914178">
      <w:pPr>
        <w:ind w:firstLine="360"/>
        <w:jc w:val="center"/>
        <w:rPr>
          <w:sz w:val="28"/>
          <w:szCs w:val="28"/>
        </w:rPr>
      </w:pPr>
      <w:r w:rsidRPr="0055534A">
        <w:rPr>
          <w:b/>
          <w:sz w:val="28"/>
          <w:szCs w:val="28"/>
        </w:rPr>
        <w:t>Задачи</w:t>
      </w:r>
    </w:p>
    <w:p w:rsidR="00480602" w:rsidRDefault="00480602" w:rsidP="0091417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Макроэкономическая система описывается следующими параметрами. Производственная функция </w:t>
      </w:r>
      <w:r>
        <w:rPr>
          <w:sz w:val="28"/>
          <w:szCs w:val="28"/>
          <w:lang w:val="en-US"/>
        </w:rPr>
        <w:t>Y</w:t>
      </w:r>
      <w:r w:rsidRPr="00480602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K</w:t>
      </w:r>
      <w:r w:rsidRPr="00480602">
        <w:rPr>
          <w:sz w:val="28"/>
          <w:szCs w:val="28"/>
          <w:vertAlign w:val="superscript"/>
        </w:rPr>
        <w:t>1/2</w:t>
      </w:r>
      <w:r>
        <w:rPr>
          <w:sz w:val="28"/>
          <w:szCs w:val="28"/>
          <w:lang w:val="en-US"/>
        </w:rPr>
        <w:t>N</w:t>
      </w:r>
      <w:r w:rsidRPr="00480602">
        <w:rPr>
          <w:sz w:val="28"/>
          <w:szCs w:val="28"/>
          <w:vertAlign w:val="superscript"/>
        </w:rPr>
        <w:t>1/2</w:t>
      </w:r>
      <w:r>
        <w:rPr>
          <w:sz w:val="28"/>
          <w:szCs w:val="28"/>
        </w:rPr>
        <w:t xml:space="preserve">; функция инвестиций </w:t>
      </w:r>
      <w:r>
        <w:rPr>
          <w:sz w:val="28"/>
          <w:szCs w:val="28"/>
          <w:lang w:val="en-US"/>
        </w:rPr>
        <w:t>I</w:t>
      </w:r>
      <w:r w:rsidRPr="00480602">
        <w:rPr>
          <w:sz w:val="28"/>
          <w:szCs w:val="28"/>
        </w:rPr>
        <w:t>=240-40</w:t>
      </w:r>
      <w:r>
        <w:rPr>
          <w:sz w:val="28"/>
          <w:szCs w:val="28"/>
        </w:rPr>
        <w:t xml:space="preserve">r; функция сбережений </w:t>
      </w:r>
      <w:r>
        <w:rPr>
          <w:sz w:val="28"/>
          <w:szCs w:val="28"/>
          <w:lang w:val="en-US"/>
        </w:rPr>
        <w:t>S</w:t>
      </w:r>
      <w:r w:rsidRPr="00480602">
        <w:rPr>
          <w:sz w:val="28"/>
          <w:szCs w:val="28"/>
        </w:rPr>
        <w:t>=</w:t>
      </w:r>
      <w:r w:rsidR="0055534A">
        <w:rPr>
          <w:sz w:val="28"/>
          <w:szCs w:val="28"/>
        </w:rPr>
        <w:t xml:space="preserve"> </w:t>
      </w:r>
      <w:r w:rsidRPr="00480602">
        <w:rPr>
          <w:sz w:val="28"/>
          <w:szCs w:val="28"/>
        </w:rPr>
        <w:t>-30+15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; запас капитала </w:t>
      </w:r>
      <w:r>
        <w:rPr>
          <w:sz w:val="28"/>
          <w:szCs w:val="28"/>
          <w:lang w:val="en-US"/>
        </w:rPr>
        <w:t>K</w:t>
      </w:r>
      <w:r w:rsidRPr="00480602">
        <w:rPr>
          <w:sz w:val="28"/>
          <w:szCs w:val="28"/>
          <w:vertAlign w:val="subscript"/>
        </w:rPr>
        <w:t>0</w:t>
      </w:r>
      <w:r w:rsidRPr="00480602">
        <w:rPr>
          <w:sz w:val="28"/>
          <w:szCs w:val="28"/>
        </w:rPr>
        <w:t>=8836</w:t>
      </w:r>
      <w:r w:rsidR="0055534A">
        <w:rPr>
          <w:sz w:val="28"/>
          <w:szCs w:val="28"/>
        </w:rPr>
        <w:t>. Д</w:t>
      </w:r>
      <w:r w:rsidR="00D92783">
        <w:rPr>
          <w:sz w:val="28"/>
          <w:szCs w:val="28"/>
        </w:rPr>
        <w:t xml:space="preserve">енежная масса в обращении </w:t>
      </w:r>
      <w:r w:rsidR="0055534A">
        <w:rPr>
          <w:sz w:val="28"/>
          <w:szCs w:val="28"/>
        </w:rPr>
        <w:t xml:space="preserve">равна </w:t>
      </w:r>
      <w:r w:rsidR="00D92783">
        <w:rPr>
          <w:sz w:val="28"/>
          <w:szCs w:val="28"/>
          <w:lang w:val="en-US"/>
        </w:rPr>
        <w:t>M</w:t>
      </w:r>
      <w:r w:rsidR="00D92783" w:rsidRPr="00D92783">
        <w:rPr>
          <w:sz w:val="28"/>
          <w:szCs w:val="28"/>
          <w:vertAlign w:val="subscript"/>
        </w:rPr>
        <w:t>0</w:t>
      </w:r>
      <w:r w:rsidR="00D92783" w:rsidRPr="00D92783">
        <w:rPr>
          <w:sz w:val="28"/>
          <w:szCs w:val="28"/>
        </w:rPr>
        <w:t>=1420</w:t>
      </w:r>
      <w:r w:rsidR="00D92783">
        <w:rPr>
          <w:sz w:val="28"/>
          <w:szCs w:val="28"/>
        </w:rPr>
        <w:t xml:space="preserve">; предложение на рынке труда </w:t>
      </w:r>
      <w:r w:rsidR="00D92783">
        <w:rPr>
          <w:sz w:val="28"/>
          <w:szCs w:val="28"/>
          <w:lang w:val="en-US"/>
        </w:rPr>
        <w:t>N</w:t>
      </w:r>
      <w:r w:rsidR="00D92783">
        <w:rPr>
          <w:sz w:val="28"/>
          <w:szCs w:val="28"/>
          <w:vertAlign w:val="subscript"/>
          <w:lang w:val="en-US"/>
        </w:rPr>
        <w:t>s</w:t>
      </w:r>
      <w:r w:rsidR="00D92783" w:rsidRPr="00D92783">
        <w:rPr>
          <w:sz w:val="28"/>
          <w:szCs w:val="28"/>
        </w:rPr>
        <w:t>=</w:t>
      </w:r>
      <w:r w:rsidR="009C3903" w:rsidRPr="009C3903">
        <w:rPr>
          <w:sz w:val="28"/>
          <w:szCs w:val="28"/>
        </w:rPr>
        <w:t>961</w:t>
      </w:r>
      <w:r w:rsidR="0055534A">
        <w:rPr>
          <w:sz w:val="28"/>
          <w:szCs w:val="28"/>
        </w:rPr>
        <w:t>.</w:t>
      </w:r>
      <w:r w:rsidR="009C3903">
        <w:rPr>
          <w:sz w:val="28"/>
          <w:szCs w:val="28"/>
        </w:rPr>
        <w:t xml:space="preserve"> </w:t>
      </w:r>
      <w:r w:rsidR="0055534A">
        <w:rPr>
          <w:sz w:val="28"/>
          <w:szCs w:val="28"/>
        </w:rPr>
        <w:t>Госу</w:t>
      </w:r>
      <w:r w:rsidR="009C3903">
        <w:rPr>
          <w:sz w:val="28"/>
          <w:szCs w:val="28"/>
        </w:rPr>
        <w:t xml:space="preserve">дарственный бюджет сбалансирован: </w:t>
      </w:r>
      <w:r w:rsidR="009C3903">
        <w:rPr>
          <w:sz w:val="28"/>
          <w:szCs w:val="28"/>
          <w:lang w:val="en-US"/>
        </w:rPr>
        <w:t>T</w:t>
      </w:r>
      <w:r w:rsidR="009C3903" w:rsidRPr="009C3903">
        <w:rPr>
          <w:sz w:val="28"/>
          <w:szCs w:val="28"/>
          <w:vertAlign w:val="subscript"/>
        </w:rPr>
        <w:t>0</w:t>
      </w:r>
      <w:r w:rsidR="009C3903" w:rsidRPr="009C3903">
        <w:rPr>
          <w:sz w:val="28"/>
          <w:szCs w:val="28"/>
        </w:rPr>
        <w:t>=</w:t>
      </w:r>
      <w:r w:rsidR="009C3903" w:rsidRPr="009C3903">
        <w:rPr>
          <w:sz w:val="28"/>
          <w:szCs w:val="28"/>
          <w:lang w:val="en-US"/>
        </w:rPr>
        <w:t>G</w:t>
      </w:r>
      <w:r w:rsidR="009C3903" w:rsidRPr="009C3903">
        <w:rPr>
          <w:sz w:val="28"/>
          <w:szCs w:val="28"/>
          <w:vertAlign w:val="subscript"/>
        </w:rPr>
        <w:t>0</w:t>
      </w:r>
      <w:r w:rsidR="009C3903" w:rsidRPr="009C3903">
        <w:rPr>
          <w:sz w:val="28"/>
          <w:szCs w:val="28"/>
        </w:rPr>
        <w:t>=30</w:t>
      </w:r>
      <w:r w:rsidR="009C3903">
        <w:rPr>
          <w:sz w:val="28"/>
          <w:szCs w:val="28"/>
        </w:rPr>
        <w:t xml:space="preserve">; скорость обращения денег </w:t>
      </w:r>
      <w:r w:rsidR="0055534A">
        <w:rPr>
          <w:sz w:val="28"/>
          <w:szCs w:val="28"/>
          <w:lang w:val="en-US"/>
        </w:rPr>
        <w:t>v</w:t>
      </w:r>
      <w:r w:rsidR="00620C10" w:rsidRPr="00620C10">
        <w:rPr>
          <w:sz w:val="28"/>
          <w:szCs w:val="28"/>
        </w:rPr>
        <w:t>=2,1</w:t>
      </w:r>
      <w:r w:rsidR="00620C10">
        <w:rPr>
          <w:sz w:val="28"/>
          <w:szCs w:val="28"/>
        </w:rPr>
        <w:t xml:space="preserve"> оборота в год. Определить:</w:t>
      </w:r>
      <w:r w:rsidR="0005614A">
        <w:rPr>
          <w:sz w:val="28"/>
          <w:szCs w:val="28"/>
        </w:rPr>
        <w:t xml:space="preserve"> 1)</w:t>
      </w:r>
      <w:r w:rsidR="005060C8">
        <w:rPr>
          <w:sz w:val="28"/>
          <w:szCs w:val="28"/>
        </w:rPr>
        <w:t xml:space="preserve"> объем потребительских расходов; 2) реальную ставку заработной платы; 3) общий уровень цен; 4) изменение равновесных значений этих показателей: а) при увеличении денежной массы в 2 раза; б) при удвоении объема применяемого капитала.</w:t>
      </w:r>
    </w:p>
    <w:p w:rsidR="00197C8D" w:rsidRPr="00CB6712" w:rsidRDefault="00197C8D" w:rsidP="0091417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Технология производства при фиксированной </w:t>
      </w:r>
      <w:r w:rsidR="00313663">
        <w:rPr>
          <w:sz w:val="28"/>
          <w:szCs w:val="28"/>
        </w:rPr>
        <w:t>величине</w:t>
      </w:r>
      <w:r>
        <w:rPr>
          <w:sz w:val="28"/>
          <w:szCs w:val="28"/>
        </w:rPr>
        <w:t xml:space="preserve"> капитала характеризуется функцией </w:t>
      </w:r>
      <w:r>
        <w:rPr>
          <w:sz w:val="28"/>
          <w:szCs w:val="28"/>
          <w:lang w:val="en-US"/>
        </w:rPr>
        <w:t>Y</w:t>
      </w:r>
      <w:r w:rsidRPr="00197C8D">
        <w:rPr>
          <w:sz w:val="28"/>
          <w:szCs w:val="28"/>
        </w:rPr>
        <w:t>=60</w:t>
      </w:r>
      <w:r>
        <w:rPr>
          <w:sz w:val="28"/>
          <w:szCs w:val="28"/>
          <w:lang w:val="en-US"/>
        </w:rPr>
        <w:t>N</w:t>
      </w:r>
      <w:r w:rsidRPr="00197C8D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N</w:t>
      </w:r>
      <w:r w:rsidRPr="00197C8D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. В обращении находятся 432 ден. ед. известно, что скорость обращения денег равна 4, население осуществляет предложение труда по формуле </w:t>
      </w:r>
      <w:r>
        <w:rPr>
          <w:sz w:val="28"/>
          <w:szCs w:val="28"/>
          <w:lang w:val="en-US"/>
        </w:rPr>
        <w:t>S</w:t>
      </w:r>
      <w:r w:rsidRPr="00197C8D">
        <w:rPr>
          <w:sz w:val="28"/>
          <w:szCs w:val="28"/>
        </w:rPr>
        <w:t>=45+8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Инвестиционный спрос </w:t>
      </w:r>
      <w:r w:rsidR="00CB6712">
        <w:rPr>
          <w:sz w:val="28"/>
          <w:szCs w:val="28"/>
        </w:rPr>
        <w:t xml:space="preserve">представлен формулой </w:t>
      </w:r>
      <w:r w:rsidR="00CB6712">
        <w:rPr>
          <w:sz w:val="28"/>
          <w:szCs w:val="28"/>
          <w:lang w:val="en-US"/>
        </w:rPr>
        <w:t>I</w:t>
      </w:r>
      <w:r w:rsidR="00CB6712">
        <w:rPr>
          <w:sz w:val="28"/>
          <w:szCs w:val="28"/>
        </w:rPr>
        <w:t>=200-20</w:t>
      </w:r>
      <w:r w:rsidR="00CB6712">
        <w:rPr>
          <w:sz w:val="28"/>
          <w:szCs w:val="28"/>
          <w:lang w:val="en-US"/>
        </w:rPr>
        <w:t>i</w:t>
      </w:r>
      <w:r w:rsidR="00CB6712">
        <w:rPr>
          <w:sz w:val="28"/>
          <w:szCs w:val="28"/>
        </w:rPr>
        <w:t xml:space="preserve">. Определите: 1) какой концепции соответствует поведение экономических </w:t>
      </w:r>
      <w:r w:rsidR="00CB6712" w:rsidRPr="00313663">
        <w:rPr>
          <w:sz w:val="28"/>
          <w:szCs w:val="28"/>
        </w:rPr>
        <w:t>субъектов данной страны; 2) какова величина денежных расходов населения на потребление при достижении ОЭР.</w:t>
      </w:r>
    </w:p>
    <w:p w:rsidR="00313663" w:rsidRPr="00D43B59" w:rsidRDefault="00313663" w:rsidP="00914178">
      <w:pPr>
        <w:ind w:firstLine="709"/>
        <w:jc w:val="center"/>
        <w:rPr>
          <w:b/>
          <w:sz w:val="28"/>
          <w:szCs w:val="28"/>
        </w:rPr>
      </w:pPr>
      <w:r w:rsidRPr="00D43B59">
        <w:rPr>
          <w:b/>
          <w:sz w:val="28"/>
          <w:szCs w:val="28"/>
        </w:rPr>
        <w:t>Расчетно-аналитическая работа</w:t>
      </w:r>
    </w:p>
    <w:p w:rsidR="00006CA8" w:rsidRPr="00313663" w:rsidRDefault="00313663" w:rsidP="00914178">
      <w:pPr>
        <w:ind w:left="-15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313663">
        <w:rPr>
          <w:sz w:val="28"/>
          <w:szCs w:val="28"/>
        </w:rPr>
        <w:t xml:space="preserve">Используя данные </w:t>
      </w:r>
      <w:r>
        <w:rPr>
          <w:sz w:val="28"/>
          <w:szCs w:val="28"/>
        </w:rPr>
        <w:t>официальной статистики за последние 15-20 лет докажите на основе модели К</w:t>
      </w:r>
      <w:r w:rsidR="001E14C3">
        <w:rPr>
          <w:sz w:val="28"/>
          <w:szCs w:val="28"/>
        </w:rPr>
        <w:t>а</w:t>
      </w:r>
      <w:r>
        <w:rPr>
          <w:sz w:val="28"/>
          <w:szCs w:val="28"/>
        </w:rPr>
        <w:t>лдора существование в отечественной экономике взаимосвязи между процессом инвестировании, сберегательным процессом и динамикой национального производства.</w:t>
      </w:r>
    </w:p>
    <w:p w:rsidR="008F20A0" w:rsidRPr="004044F5" w:rsidRDefault="00006CA8" w:rsidP="001E14C3">
      <w:pPr>
        <w:pStyle w:val="1"/>
      </w:pPr>
      <w:bookmarkStart w:id="3" w:name="_Toc348603087"/>
      <w:r w:rsidRPr="00D65B6B">
        <w:lastRenderedPageBreak/>
        <w:t>4. Примерный перечень вопросов к экзамену</w:t>
      </w:r>
      <w:bookmarkEnd w:id="3"/>
    </w:p>
    <w:p w:rsidR="00B51571" w:rsidRPr="004044F5" w:rsidRDefault="00B51571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1. Макроэкономика как особый раздел экономической теории. </w:t>
      </w:r>
    </w:p>
    <w:p w:rsidR="00B51571" w:rsidRPr="004044F5" w:rsidRDefault="00B51571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2.</w:t>
      </w:r>
      <w:r w:rsidR="002566CF" w:rsidRPr="004044F5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 xml:space="preserve">Методология и инструментарий макроэкономических исследований. </w:t>
      </w:r>
    </w:p>
    <w:p w:rsidR="00B51571" w:rsidRPr="004044F5" w:rsidRDefault="00B51571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3. Модель кругооборота доходов и расходов как инструмент анализа системы</w:t>
      </w:r>
      <w:r w:rsidR="002566CF" w:rsidRPr="004044F5">
        <w:rPr>
          <w:sz w:val="28"/>
          <w:szCs w:val="28"/>
        </w:rPr>
        <w:t xml:space="preserve"> св</w:t>
      </w:r>
      <w:r w:rsidRPr="004044F5">
        <w:rPr>
          <w:sz w:val="28"/>
          <w:szCs w:val="28"/>
        </w:rPr>
        <w:t xml:space="preserve">язей между макроэкономическими субъектами. </w:t>
      </w:r>
    </w:p>
    <w:p w:rsidR="00B51571" w:rsidRPr="004044F5" w:rsidRDefault="00B51571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4. Основные макроэкономические тождества и их значение для макроэкономического анализа. Идентификация равновесных и неравновесных систем в модели кругооборота. </w:t>
      </w:r>
    </w:p>
    <w:p w:rsidR="00B51571" w:rsidRPr="004044F5" w:rsidRDefault="007664FC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5. </w:t>
      </w:r>
      <w:r w:rsidR="00B51571" w:rsidRPr="004044F5">
        <w:rPr>
          <w:sz w:val="28"/>
          <w:szCs w:val="28"/>
        </w:rPr>
        <w:t xml:space="preserve">Макроэкономическая характеристика реального производства и его основные пропорции. </w:t>
      </w:r>
    </w:p>
    <w:p w:rsidR="00B51571" w:rsidRPr="004044F5" w:rsidRDefault="007664FC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6. </w:t>
      </w:r>
      <w:r w:rsidR="00B51571" w:rsidRPr="004044F5">
        <w:rPr>
          <w:sz w:val="28"/>
          <w:szCs w:val="28"/>
        </w:rPr>
        <w:t xml:space="preserve">Движение населения и основные макроэкономические пропорции в сфере и занятости. </w:t>
      </w:r>
    </w:p>
    <w:p w:rsidR="00B51571" w:rsidRPr="004044F5" w:rsidRDefault="007664FC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7. </w:t>
      </w:r>
      <w:r w:rsidR="00B51571" w:rsidRPr="004044F5">
        <w:rPr>
          <w:sz w:val="28"/>
          <w:szCs w:val="28"/>
        </w:rPr>
        <w:t>Влияние макроэкономических пропорций в сфере занятости на конечные</w:t>
      </w:r>
      <w:r w:rsidRPr="004044F5">
        <w:rPr>
          <w:sz w:val="28"/>
          <w:szCs w:val="28"/>
        </w:rPr>
        <w:t xml:space="preserve"> </w:t>
      </w:r>
      <w:r w:rsidR="00B51571" w:rsidRPr="004044F5">
        <w:rPr>
          <w:sz w:val="28"/>
          <w:szCs w:val="28"/>
        </w:rPr>
        <w:t xml:space="preserve">результаты реального производства. </w:t>
      </w:r>
    </w:p>
    <w:p w:rsidR="00B51571" w:rsidRPr="004044F5" w:rsidRDefault="007664FC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8. </w:t>
      </w:r>
      <w:r w:rsidR="00B51571" w:rsidRPr="004044F5">
        <w:rPr>
          <w:sz w:val="28"/>
          <w:szCs w:val="28"/>
        </w:rPr>
        <w:t xml:space="preserve">Основные макроэкономические пропорции денежного сектора экономики. </w:t>
      </w:r>
    </w:p>
    <w:p w:rsidR="00B51571" w:rsidRPr="004044F5" w:rsidRDefault="007664FC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9. </w:t>
      </w:r>
      <w:r w:rsidR="00B51571" w:rsidRPr="004044F5">
        <w:rPr>
          <w:sz w:val="28"/>
          <w:szCs w:val="28"/>
        </w:rPr>
        <w:t xml:space="preserve">Макроэкономическая система цен. Взаимосвязь реальных и номинальных показателей функционирования национальной экономики. </w:t>
      </w:r>
    </w:p>
    <w:p w:rsidR="00B51571" w:rsidRPr="004044F5" w:rsidRDefault="007664FC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10. </w:t>
      </w:r>
      <w:r w:rsidR="00B51571" w:rsidRPr="004044F5">
        <w:rPr>
          <w:sz w:val="28"/>
          <w:szCs w:val="28"/>
        </w:rPr>
        <w:t xml:space="preserve">Влияние денежного сектора на реальную экономику. Проблема нейтральности денег. </w:t>
      </w:r>
    </w:p>
    <w:p w:rsidR="00B51571" w:rsidRPr="004044F5" w:rsidRDefault="007664FC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11. </w:t>
      </w:r>
      <w:r w:rsidR="00B51571" w:rsidRPr="004044F5">
        <w:rPr>
          <w:sz w:val="28"/>
          <w:szCs w:val="28"/>
        </w:rPr>
        <w:t>Макроэкономическая трактовка сущности потребительского выбора и его</w:t>
      </w:r>
      <w:r w:rsidRPr="004044F5">
        <w:rPr>
          <w:sz w:val="28"/>
          <w:szCs w:val="28"/>
        </w:rPr>
        <w:t xml:space="preserve"> </w:t>
      </w:r>
      <w:r w:rsidR="00B51571" w:rsidRPr="004044F5">
        <w:rPr>
          <w:sz w:val="28"/>
          <w:szCs w:val="28"/>
        </w:rPr>
        <w:t xml:space="preserve">оптимизация. Функции потребления и сбережения. </w:t>
      </w:r>
    </w:p>
    <w:p w:rsidR="00B51571" w:rsidRPr="004044F5" w:rsidRDefault="007664FC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12. </w:t>
      </w:r>
      <w:r w:rsidR="00B51571" w:rsidRPr="004044F5">
        <w:rPr>
          <w:sz w:val="28"/>
          <w:szCs w:val="28"/>
        </w:rPr>
        <w:t>Потребительские решения при экзогенном формировании дохода и модели</w:t>
      </w:r>
      <w:r w:rsidRPr="004044F5">
        <w:rPr>
          <w:sz w:val="28"/>
          <w:szCs w:val="28"/>
        </w:rPr>
        <w:t xml:space="preserve"> </w:t>
      </w:r>
      <w:r w:rsidR="00B51571" w:rsidRPr="004044F5">
        <w:rPr>
          <w:sz w:val="28"/>
          <w:szCs w:val="28"/>
        </w:rPr>
        <w:t xml:space="preserve">их формирования. </w:t>
      </w:r>
    </w:p>
    <w:p w:rsidR="00B51571" w:rsidRPr="004044F5" w:rsidRDefault="007664FC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13. </w:t>
      </w:r>
      <w:r w:rsidR="00B51571" w:rsidRPr="004044F5">
        <w:rPr>
          <w:sz w:val="28"/>
          <w:szCs w:val="28"/>
        </w:rPr>
        <w:t xml:space="preserve">Потребительские решения при эндогенном формировании дохода. </w:t>
      </w:r>
    </w:p>
    <w:p w:rsidR="00B51571" w:rsidRPr="004044F5" w:rsidRDefault="007664FC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14. </w:t>
      </w:r>
      <w:r w:rsidR="00B51571" w:rsidRPr="004044F5">
        <w:rPr>
          <w:sz w:val="28"/>
          <w:szCs w:val="28"/>
        </w:rPr>
        <w:t>Экономическое содержание процесса инвестирования и виды инвестиций.</w:t>
      </w:r>
      <w:r w:rsidRPr="004044F5">
        <w:rPr>
          <w:sz w:val="28"/>
          <w:szCs w:val="28"/>
        </w:rPr>
        <w:t xml:space="preserve"> </w:t>
      </w:r>
      <w:r w:rsidR="00B51571" w:rsidRPr="004044F5">
        <w:rPr>
          <w:sz w:val="28"/>
          <w:szCs w:val="28"/>
        </w:rPr>
        <w:t xml:space="preserve">Функция инвестиций и кривая инвестиционного спроса. </w:t>
      </w:r>
    </w:p>
    <w:p w:rsidR="00B51571" w:rsidRPr="004044F5" w:rsidRDefault="007664FC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15. </w:t>
      </w:r>
      <w:r w:rsidR="00B51571" w:rsidRPr="004044F5">
        <w:rPr>
          <w:sz w:val="28"/>
          <w:szCs w:val="28"/>
        </w:rPr>
        <w:t xml:space="preserve">Оптимальное поведение фирм при принятии инвестиционных решений. </w:t>
      </w:r>
      <w:r w:rsidRPr="004044F5">
        <w:rPr>
          <w:sz w:val="28"/>
          <w:szCs w:val="28"/>
        </w:rPr>
        <w:t xml:space="preserve"> </w:t>
      </w:r>
      <w:r w:rsidR="00B51571" w:rsidRPr="004044F5">
        <w:rPr>
          <w:sz w:val="28"/>
          <w:szCs w:val="28"/>
        </w:rPr>
        <w:t xml:space="preserve">Базовая неоклассическая теория инвестиций. </w:t>
      </w:r>
    </w:p>
    <w:p w:rsidR="00B51571" w:rsidRPr="004044F5" w:rsidRDefault="007664FC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16. </w:t>
      </w:r>
      <w:r w:rsidR="00B51571" w:rsidRPr="004044F5">
        <w:rPr>
          <w:sz w:val="28"/>
          <w:szCs w:val="28"/>
        </w:rPr>
        <w:t xml:space="preserve">Неопределенность при принятии инвестиционных решений (кейнсианская теория инвестиций). </w:t>
      </w:r>
    </w:p>
    <w:p w:rsidR="00B51571" w:rsidRPr="004044F5" w:rsidRDefault="007664FC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17. </w:t>
      </w:r>
      <w:r w:rsidR="00B51571" w:rsidRPr="004044F5">
        <w:rPr>
          <w:sz w:val="28"/>
          <w:szCs w:val="28"/>
        </w:rPr>
        <w:t xml:space="preserve">Модели простого и гибкого акселератора инвестиционного процесса. </w:t>
      </w:r>
    </w:p>
    <w:p w:rsidR="00B51571" w:rsidRPr="004044F5" w:rsidRDefault="007664FC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18. </w:t>
      </w:r>
      <w:r w:rsidR="00B51571" w:rsidRPr="004044F5">
        <w:rPr>
          <w:sz w:val="28"/>
          <w:szCs w:val="28"/>
        </w:rPr>
        <w:t xml:space="preserve">Доходы, расходы и сбережения государственного сектора экономики. </w:t>
      </w:r>
    </w:p>
    <w:p w:rsidR="00B51571" w:rsidRPr="004044F5" w:rsidRDefault="007664FC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19. </w:t>
      </w:r>
      <w:r w:rsidR="00B51571" w:rsidRPr="004044F5">
        <w:rPr>
          <w:sz w:val="28"/>
          <w:szCs w:val="28"/>
        </w:rPr>
        <w:t xml:space="preserve">Бюджетный дефицит и его виды. Проблемы, связанные с денежным и долговым финансированием бюджетного дефицита. </w:t>
      </w:r>
    </w:p>
    <w:p w:rsidR="00B51571" w:rsidRPr="004044F5" w:rsidRDefault="007664FC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20. </w:t>
      </w:r>
      <w:r w:rsidR="00B51571" w:rsidRPr="004044F5">
        <w:rPr>
          <w:sz w:val="28"/>
          <w:szCs w:val="28"/>
        </w:rPr>
        <w:t xml:space="preserve">Воздействие государства на потребительские решения домохозяйств. </w:t>
      </w:r>
    </w:p>
    <w:p w:rsidR="00B51571" w:rsidRPr="004044F5" w:rsidRDefault="007664FC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21. </w:t>
      </w:r>
      <w:r w:rsidR="00B51571" w:rsidRPr="004044F5">
        <w:rPr>
          <w:sz w:val="28"/>
          <w:szCs w:val="28"/>
        </w:rPr>
        <w:t xml:space="preserve">Влияние государственных расходов и налогов на инвестиционные решения предпринимателей. </w:t>
      </w:r>
    </w:p>
    <w:p w:rsidR="00B51571" w:rsidRPr="004044F5" w:rsidRDefault="002566CF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22</w:t>
      </w:r>
      <w:r w:rsidR="007664FC" w:rsidRPr="004044F5">
        <w:rPr>
          <w:sz w:val="28"/>
          <w:szCs w:val="28"/>
        </w:rPr>
        <w:t xml:space="preserve">. </w:t>
      </w:r>
      <w:r w:rsidR="00B51571" w:rsidRPr="004044F5">
        <w:rPr>
          <w:sz w:val="28"/>
          <w:szCs w:val="28"/>
        </w:rPr>
        <w:t xml:space="preserve">Краткосрочная модель функционирования рынка товаров и услуг при фиксированных ценах. </w:t>
      </w:r>
    </w:p>
    <w:p w:rsidR="00A107E0" w:rsidRPr="004044F5" w:rsidRDefault="002566CF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23. </w:t>
      </w:r>
      <w:r w:rsidR="00A107E0" w:rsidRPr="004044F5">
        <w:rPr>
          <w:sz w:val="28"/>
          <w:szCs w:val="28"/>
        </w:rPr>
        <w:t xml:space="preserve">Совокупный спрос и его структура. Теоретические подходы к обоснованию вида кривой совокупного спроса. </w:t>
      </w:r>
    </w:p>
    <w:p w:rsidR="00A107E0" w:rsidRPr="004044F5" w:rsidRDefault="002566CF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24. </w:t>
      </w:r>
      <w:r w:rsidR="00A107E0" w:rsidRPr="004044F5">
        <w:rPr>
          <w:sz w:val="28"/>
          <w:szCs w:val="28"/>
        </w:rPr>
        <w:t xml:space="preserve">Совокупное предложение и определяющие его факторы. Теоретические предпосылки построения краткосрочной и долгосрочной кривых совокупного предложения. </w:t>
      </w:r>
    </w:p>
    <w:p w:rsidR="00A107E0" w:rsidRPr="004044F5" w:rsidRDefault="002566CF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lastRenderedPageBreak/>
        <w:t xml:space="preserve">25. </w:t>
      </w:r>
      <w:r w:rsidR="00A107E0" w:rsidRPr="004044F5">
        <w:rPr>
          <w:sz w:val="28"/>
          <w:szCs w:val="28"/>
        </w:rPr>
        <w:t xml:space="preserve">Краткосрочное и долгосрочное макроэкономическое равновесие в модели «совокупный спрос - совокупное предложение». Реакция субъектов рынка благ на нарушение равновесия. </w:t>
      </w:r>
    </w:p>
    <w:p w:rsidR="00A107E0" w:rsidRPr="004044F5" w:rsidRDefault="00FF7965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26. </w:t>
      </w:r>
      <w:r w:rsidR="00A107E0" w:rsidRPr="004044F5">
        <w:rPr>
          <w:sz w:val="28"/>
          <w:szCs w:val="28"/>
        </w:rPr>
        <w:t xml:space="preserve">Рынок финансовых активов и его структура. Синхронность формирования </w:t>
      </w:r>
      <w:r w:rsidR="00A107E0" w:rsidRPr="004044F5">
        <w:rPr>
          <w:sz w:val="28"/>
          <w:szCs w:val="28"/>
        </w:rPr>
        <w:br/>
        <w:t xml:space="preserve">равновесия на рынках денег и активов, при носящих процентный доход. </w:t>
      </w:r>
    </w:p>
    <w:p w:rsidR="00A107E0" w:rsidRPr="004044F5" w:rsidRDefault="00DF4562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27. </w:t>
      </w:r>
      <w:r w:rsidR="00A107E0" w:rsidRPr="004044F5">
        <w:rPr>
          <w:sz w:val="28"/>
          <w:szCs w:val="28"/>
        </w:rPr>
        <w:t xml:space="preserve">Альтернативные теории спроса на деньги. </w:t>
      </w:r>
    </w:p>
    <w:p w:rsidR="00A107E0" w:rsidRPr="004044F5" w:rsidRDefault="00DF4562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28. </w:t>
      </w:r>
      <w:r w:rsidR="00A107E0" w:rsidRPr="004044F5">
        <w:rPr>
          <w:sz w:val="28"/>
          <w:szCs w:val="28"/>
        </w:rPr>
        <w:t>Функция предложения денег и инструменты его регулирования. Зависимость вида кривой предложения денег от тактических целей денежно</w:t>
      </w:r>
      <w:r w:rsidRPr="004044F5">
        <w:rPr>
          <w:sz w:val="28"/>
          <w:szCs w:val="28"/>
        </w:rPr>
        <w:t>-</w:t>
      </w:r>
      <w:r w:rsidR="00A107E0" w:rsidRPr="004044F5">
        <w:rPr>
          <w:sz w:val="28"/>
          <w:szCs w:val="28"/>
        </w:rPr>
        <w:t xml:space="preserve">кредитной политики. </w:t>
      </w:r>
    </w:p>
    <w:p w:rsidR="00A107E0" w:rsidRPr="004044F5" w:rsidRDefault="00DF4562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29. </w:t>
      </w:r>
      <w:r w:rsidR="00A107E0" w:rsidRPr="004044F5">
        <w:rPr>
          <w:sz w:val="28"/>
          <w:szCs w:val="28"/>
        </w:rPr>
        <w:t xml:space="preserve">Равновесие денежного рынка и механизм его установления. </w:t>
      </w:r>
    </w:p>
    <w:p w:rsidR="00A107E0" w:rsidRPr="004044F5" w:rsidRDefault="00DF4562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30. </w:t>
      </w:r>
      <w:r w:rsidR="00A107E0" w:rsidRPr="004044F5">
        <w:rPr>
          <w:sz w:val="28"/>
          <w:szCs w:val="28"/>
        </w:rPr>
        <w:t xml:space="preserve">Оптимизация диверсифицированного портфеля ценных бумаг. </w:t>
      </w:r>
    </w:p>
    <w:p w:rsidR="00A107E0" w:rsidRPr="004044F5" w:rsidRDefault="00DF4562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31. </w:t>
      </w:r>
      <w:r w:rsidR="00A107E0" w:rsidRPr="004044F5">
        <w:rPr>
          <w:sz w:val="28"/>
          <w:szCs w:val="28"/>
        </w:rPr>
        <w:t xml:space="preserve">Ценообразование на рынке акций. </w:t>
      </w:r>
    </w:p>
    <w:p w:rsidR="00A107E0" w:rsidRPr="004044F5" w:rsidRDefault="00DF4562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32. </w:t>
      </w:r>
      <w:r w:rsidR="00A107E0" w:rsidRPr="004044F5">
        <w:rPr>
          <w:sz w:val="28"/>
          <w:szCs w:val="28"/>
        </w:rPr>
        <w:t xml:space="preserve">Формирование цен на срочные и бессрочные облигации. </w:t>
      </w:r>
    </w:p>
    <w:p w:rsidR="00A107E0" w:rsidRPr="004044F5" w:rsidRDefault="00DF4562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33. </w:t>
      </w:r>
      <w:r w:rsidR="00A107E0" w:rsidRPr="004044F5">
        <w:rPr>
          <w:sz w:val="28"/>
          <w:szCs w:val="28"/>
        </w:rPr>
        <w:t xml:space="preserve">Механизм установления совместного равновесия на рынках благ и финансовых активов при фиксированных ценах. </w:t>
      </w:r>
    </w:p>
    <w:p w:rsidR="00A107E0" w:rsidRPr="004044F5" w:rsidRDefault="00DF4562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34. </w:t>
      </w:r>
      <w:r w:rsidR="00A107E0" w:rsidRPr="004044F5">
        <w:rPr>
          <w:sz w:val="28"/>
          <w:szCs w:val="28"/>
        </w:rPr>
        <w:t>Анализ экономических колебаний на основе модели IS-LM с фикс</w:t>
      </w:r>
      <w:r w:rsidRPr="004044F5">
        <w:rPr>
          <w:sz w:val="28"/>
          <w:szCs w:val="28"/>
        </w:rPr>
        <w:t>ирован</w:t>
      </w:r>
      <w:r w:rsidR="00A107E0" w:rsidRPr="004044F5">
        <w:rPr>
          <w:sz w:val="28"/>
          <w:szCs w:val="28"/>
        </w:rPr>
        <w:t xml:space="preserve">ными ценами. </w:t>
      </w:r>
    </w:p>
    <w:p w:rsidR="00A107E0" w:rsidRPr="004044F5" w:rsidRDefault="00DF4562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35. </w:t>
      </w:r>
      <w:r w:rsidR="00A107E0" w:rsidRPr="004044F5">
        <w:rPr>
          <w:sz w:val="28"/>
          <w:szCs w:val="28"/>
        </w:rPr>
        <w:t xml:space="preserve">Модель IS-LM и теория совокупного спроса. Ликвидная и инвестиционные </w:t>
      </w:r>
      <w:r w:rsidR="00A107E0" w:rsidRPr="004044F5">
        <w:rPr>
          <w:sz w:val="28"/>
          <w:szCs w:val="28"/>
        </w:rPr>
        <w:br/>
        <w:t xml:space="preserve">ловушки в модели IS-LM. </w:t>
      </w:r>
    </w:p>
    <w:p w:rsidR="00A107E0" w:rsidRPr="004044F5" w:rsidRDefault="00DF4562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36. </w:t>
      </w:r>
      <w:r w:rsidR="00A107E0" w:rsidRPr="004044F5">
        <w:rPr>
          <w:sz w:val="28"/>
          <w:szCs w:val="28"/>
        </w:rPr>
        <w:t xml:space="preserve">Механизм достижения современного равновесия в условиях гибких цен. Стабилизирующее и дестабилизирующее воздействие дефляции на динамику реального объема национального производства. </w:t>
      </w:r>
    </w:p>
    <w:p w:rsidR="00A107E0" w:rsidRPr="004044F5" w:rsidRDefault="00DF4562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37. </w:t>
      </w:r>
      <w:r w:rsidR="00A107E0" w:rsidRPr="004044F5">
        <w:rPr>
          <w:sz w:val="28"/>
          <w:szCs w:val="28"/>
        </w:rPr>
        <w:t xml:space="preserve">Функционирование рынка труда в долгосрочном периоде (неоклассическая </w:t>
      </w:r>
      <w:r w:rsidR="00A107E0" w:rsidRPr="004044F5">
        <w:rPr>
          <w:sz w:val="28"/>
          <w:szCs w:val="28"/>
        </w:rPr>
        <w:br/>
        <w:t xml:space="preserve">концепция занятости). </w:t>
      </w:r>
    </w:p>
    <w:p w:rsidR="00A107E0" w:rsidRPr="004044F5" w:rsidRDefault="00DF4562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38. </w:t>
      </w:r>
      <w:r w:rsidR="00A107E0" w:rsidRPr="004044F5">
        <w:rPr>
          <w:sz w:val="28"/>
          <w:szCs w:val="28"/>
        </w:rPr>
        <w:t>Функционирование рынка труда в краткосрочном периоде (кейнсианская</w:t>
      </w:r>
      <w:r w:rsidRPr="004044F5">
        <w:rPr>
          <w:sz w:val="28"/>
          <w:szCs w:val="28"/>
        </w:rPr>
        <w:t xml:space="preserve"> </w:t>
      </w:r>
      <w:r w:rsidR="00A107E0" w:rsidRPr="004044F5">
        <w:rPr>
          <w:sz w:val="28"/>
          <w:szCs w:val="28"/>
        </w:rPr>
        <w:t xml:space="preserve">концепция занятости). </w:t>
      </w:r>
    </w:p>
    <w:p w:rsidR="00A107E0" w:rsidRPr="004044F5" w:rsidRDefault="00DF4562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39. </w:t>
      </w:r>
      <w:r w:rsidR="00A107E0" w:rsidRPr="004044F5">
        <w:rPr>
          <w:sz w:val="28"/>
          <w:szCs w:val="28"/>
        </w:rPr>
        <w:t>Закон Вальраса. Общее макроэкономическое равновесие в долгосрочном</w:t>
      </w:r>
      <w:r w:rsidRPr="004044F5">
        <w:rPr>
          <w:sz w:val="28"/>
          <w:szCs w:val="28"/>
        </w:rPr>
        <w:t xml:space="preserve"> </w:t>
      </w:r>
      <w:r w:rsidR="00A107E0" w:rsidRPr="004044F5">
        <w:rPr>
          <w:sz w:val="28"/>
          <w:szCs w:val="28"/>
        </w:rPr>
        <w:t xml:space="preserve">периоде: неоклассический вариант. </w:t>
      </w:r>
    </w:p>
    <w:p w:rsidR="00A107E0" w:rsidRPr="004044F5" w:rsidRDefault="00DF4562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40. </w:t>
      </w:r>
      <w:r w:rsidR="00A107E0" w:rsidRPr="004044F5">
        <w:rPr>
          <w:sz w:val="28"/>
          <w:szCs w:val="28"/>
        </w:rPr>
        <w:t xml:space="preserve">Общее макроэкономическое равновесие в краткосрочном периоде: </w:t>
      </w:r>
      <w:r w:rsidRPr="004044F5">
        <w:rPr>
          <w:sz w:val="28"/>
          <w:szCs w:val="28"/>
        </w:rPr>
        <w:t>кейнсиа</w:t>
      </w:r>
      <w:r w:rsidR="00A107E0" w:rsidRPr="004044F5">
        <w:rPr>
          <w:sz w:val="28"/>
          <w:szCs w:val="28"/>
        </w:rPr>
        <w:t xml:space="preserve">нский вариант. </w:t>
      </w:r>
    </w:p>
    <w:p w:rsidR="00A107E0" w:rsidRPr="004044F5" w:rsidRDefault="00DF4562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41. </w:t>
      </w:r>
      <w:r w:rsidR="00A107E0" w:rsidRPr="004044F5">
        <w:rPr>
          <w:sz w:val="28"/>
          <w:szCs w:val="28"/>
        </w:rPr>
        <w:t>Общее макроэкономическое равновесие в концепции неоклассического</w:t>
      </w:r>
      <w:r w:rsidR="001D2DED" w:rsidRPr="004044F5">
        <w:rPr>
          <w:sz w:val="28"/>
          <w:szCs w:val="28"/>
        </w:rPr>
        <w:t xml:space="preserve"> </w:t>
      </w:r>
      <w:r w:rsidR="00A107E0" w:rsidRPr="004044F5">
        <w:rPr>
          <w:sz w:val="28"/>
          <w:szCs w:val="28"/>
        </w:rPr>
        <w:t xml:space="preserve">синтеза. </w:t>
      </w:r>
    </w:p>
    <w:p w:rsidR="00A107E0" w:rsidRPr="004044F5" w:rsidRDefault="001D2DED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42. </w:t>
      </w:r>
      <w:r w:rsidR="00A107E0" w:rsidRPr="004044F5">
        <w:rPr>
          <w:sz w:val="28"/>
          <w:szCs w:val="28"/>
        </w:rPr>
        <w:t xml:space="preserve">Инфляция: виды, условия и причины возникновения; факторы развития; </w:t>
      </w:r>
      <w:r w:rsidR="00A107E0" w:rsidRPr="004044F5">
        <w:rPr>
          <w:sz w:val="28"/>
          <w:szCs w:val="28"/>
        </w:rPr>
        <w:br/>
        <w:t xml:space="preserve">экономические и социальные издержки. </w:t>
      </w:r>
    </w:p>
    <w:p w:rsidR="001D2DED" w:rsidRPr="004044F5" w:rsidRDefault="001D2DED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43. </w:t>
      </w:r>
      <w:r w:rsidR="00A107E0" w:rsidRPr="004044F5">
        <w:rPr>
          <w:sz w:val="28"/>
          <w:szCs w:val="28"/>
        </w:rPr>
        <w:t>Взаимосвязь между инфляцией и безработицей в краткосрочном и долг</w:t>
      </w:r>
      <w:r w:rsidR="00E62ABE" w:rsidRPr="004044F5">
        <w:rPr>
          <w:sz w:val="28"/>
          <w:szCs w:val="28"/>
        </w:rPr>
        <w:t>о -</w:t>
      </w:r>
      <w:r w:rsidR="00A107E0" w:rsidRPr="004044F5">
        <w:rPr>
          <w:sz w:val="28"/>
          <w:szCs w:val="28"/>
        </w:rPr>
        <w:t xml:space="preserve"> </w:t>
      </w:r>
      <w:r w:rsidR="00A107E0" w:rsidRPr="004044F5">
        <w:rPr>
          <w:sz w:val="28"/>
          <w:szCs w:val="28"/>
        </w:rPr>
        <w:br/>
        <w:t xml:space="preserve">срочном периодах. Теоретическое обоснование и практическое значение </w:t>
      </w:r>
      <w:r w:rsidR="00A107E0" w:rsidRPr="004044F5">
        <w:rPr>
          <w:sz w:val="28"/>
          <w:szCs w:val="28"/>
        </w:rPr>
        <w:br/>
        <w:t xml:space="preserve">кривой Филлипса. </w:t>
      </w:r>
    </w:p>
    <w:p w:rsidR="00A107E0" w:rsidRPr="004044F5" w:rsidRDefault="001D2DED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44. </w:t>
      </w:r>
      <w:r w:rsidR="00A107E0" w:rsidRPr="004044F5">
        <w:rPr>
          <w:sz w:val="28"/>
          <w:szCs w:val="28"/>
        </w:rPr>
        <w:t>Динамическая модель AD-AS как инструмен</w:t>
      </w:r>
      <w:r w:rsidRPr="004044F5">
        <w:rPr>
          <w:sz w:val="28"/>
          <w:szCs w:val="28"/>
        </w:rPr>
        <w:t xml:space="preserve">т </w:t>
      </w:r>
      <w:r w:rsidR="00A107E0" w:rsidRPr="004044F5">
        <w:rPr>
          <w:sz w:val="28"/>
          <w:szCs w:val="28"/>
        </w:rPr>
        <w:t xml:space="preserve"> анализа инфляционных процессов в экономике. </w:t>
      </w:r>
    </w:p>
    <w:p w:rsidR="00A107E0" w:rsidRPr="004044F5" w:rsidRDefault="001D2DED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45. </w:t>
      </w:r>
      <w:r w:rsidR="00A107E0" w:rsidRPr="004044F5">
        <w:rPr>
          <w:sz w:val="28"/>
          <w:szCs w:val="28"/>
        </w:rPr>
        <w:t xml:space="preserve">Механизм развития инфляции, индуцированной факторами спроса. </w:t>
      </w:r>
      <w:r w:rsidR="00A107E0" w:rsidRPr="004044F5">
        <w:rPr>
          <w:sz w:val="28"/>
          <w:szCs w:val="28"/>
        </w:rPr>
        <w:br/>
      </w:r>
      <w:r w:rsidRPr="004044F5">
        <w:rPr>
          <w:sz w:val="28"/>
          <w:szCs w:val="28"/>
        </w:rPr>
        <w:t xml:space="preserve">46. </w:t>
      </w:r>
      <w:r w:rsidR="00A107E0" w:rsidRPr="004044F5">
        <w:rPr>
          <w:sz w:val="28"/>
          <w:szCs w:val="28"/>
        </w:rPr>
        <w:t xml:space="preserve">Антиинфляционная политика государства: содержание, альтернативные </w:t>
      </w:r>
      <w:r w:rsidR="00A107E0" w:rsidRPr="004044F5">
        <w:rPr>
          <w:sz w:val="28"/>
          <w:szCs w:val="28"/>
        </w:rPr>
        <w:br/>
        <w:t xml:space="preserve">стратегии и методы осуществления, показатели измерения соотношений </w:t>
      </w:r>
      <w:r w:rsidR="00A107E0" w:rsidRPr="004044F5">
        <w:rPr>
          <w:sz w:val="28"/>
          <w:szCs w:val="28"/>
        </w:rPr>
        <w:br/>
        <w:t xml:space="preserve">потерь и результата в борьбе с инфляцией. </w:t>
      </w:r>
    </w:p>
    <w:p w:rsidR="00A107E0" w:rsidRPr="004044F5" w:rsidRDefault="001D2DED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47. </w:t>
      </w:r>
      <w:r w:rsidR="00A107E0" w:rsidRPr="004044F5">
        <w:rPr>
          <w:sz w:val="28"/>
          <w:szCs w:val="28"/>
        </w:rPr>
        <w:t xml:space="preserve">Сущность циклического развития и его основные характеристики. </w:t>
      </w:r>
      <w:r w:rsidR="00A107E0" w:rsidRPr="004044F5">
        <w:rPr>
          <w:sz w:val="28"/>
          <w:szCs w:val="28"/>
        </w:rPr>
        <w:lastRenderedPageBreak/>
        <w:t xml:space="preserve">Альтернативные теоретические концепции экономического цикла и их классификация. </w:t>
      </w:r>
    </w:p>
    <w:p w:rsidR="00A107E0" w:rsidRPr="004044F5" w:rsidRDefault="0036013E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48. </w:t>
      </w:r>
      <w:r w:rsidR="00A107E0" w:rsidRPr="004044F5">
        <w:rPr>
          <w:sz w:val="28"/>
          <w:szCs w:val="28"/>
        </w:rPr>
        <w:t xml:space="preserve">Эндогенные детерминистские теории цикла. Модель Калдора. </w:t>
      </w:r>
    </w:p>
    <w:p w:rsidR="00A107E0" w:rsidRPr="004044F5" w:rsidRDefault="0036013E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49. </w:t>
      </w:r>
      <w:r w:rsidR="00A107E0" w:rsidRPr="004044F5">
        <w:rPr>
          <w:sz w:val="28"/>
          <w:szCs w:val="28"/>
        </w:rPr>
        <w:t xml:space="preserve">Экзогенные детерминистские теории цикла. Механизм взаимодействия </w:t>
      </w:r>
      <w:r w:rsidR="00A107E0" w:rsidRPr="004044F5">
        <w:rPr>
          <w:sz w:val="28"/>
          <w:szCs w:val="28"/>
        </w:rPr>
        <w:br/>
        <w:t xml:space="preserve">мультипликатора-акселератора и его отражение в модели Самуэльсона-Хикса. </w:t>
      </w:r>
    </w:p>
    <w:p w:rsidR="0036013E" w:rsidRPr="004044F5" w:rsidRDefault="0036013E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50. </w:t>
      </w:r>
      <w:r w:rsidR="00A107E0" w:rsidRPr="004044F5">
        <w:rPr>
          <w:sz w:val="28"/>
          <w:szCs w:val="28"/>
        </w:rPr>
        <w:t>Экзогенные стохастические теории цикла. Механизм «импульс распространение» и его интерпретация в модели реального делового цикла.</w:t>
      </w:r>
    </w:p>
    <w:p w:rsidR="00A107E0" w:rsidRPr="004044F5" w:rsidRDefault="00A107E0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 </w:t>
      </w:r>
      <w:r w:rsidR="0036013E" w:rsidRPr="004044F5">
        <w:rPr>
          <w:sz w:val="28"/>
          <w:szCs w:val="28"/>
        </w:rPr>
        <w:t xml:space="preserve">51. </w:t>
      </w:r>
      <w:r w:rsidRPr="004044F5">
        <w:rPr>
          <w:sz w:val="28"/>
          <w:szCs w:val="28"/>
        </w:rPr>
        <w:t xml:space="preserve">Сущность и факторы экономического роста. Динамическое равновесие в экономике: понятие; значение для теоретического анализа экономического роста; устойчивость и неустойчивость. </w:t>
      </w:r>
    </w:p>
    <w:p w:rsidR="00A107E0" w:rsidRPr="004044F5" w:rsidRDefault="0036013E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52. </w:t>
      </w:r>
      <w:r w:rsidR="00A107E0" w:rsidRPr="004044F5">
        <w:rPr>
          <w:sz w:val="28"/>
          <w:szCs w:val="28"/>
        </w:rPr>
        <w:t xml:space="preserve">Неокейнсианские модели экономического роста как инструмент исследования неустойчивого динамического равновесия в национальной экономике. </w:t>
      </w:r>
    </w:p>
    <w:p w:rsidR="00A107E0" w:rsidRPr="004044F5" w:rsidRDefault="0036013E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53. </w:t>
      </w:r>
      <w:r w:rsidR="00A107E0" w:rsidRPr="004044F5">
        <w:rPr>
          <w:sz w:val="28"/>
          <w:szCs w:val="28"/>
        </w:rPr>
        <w:t xml:space="preserve">Методологические предпосылки неоклассического анализа устойчивого динамического равновесия. Модель экономического роста Солоу без технологического прогресса. </w:t>
      </w:r>
    </w:p>
    <w:p w:rsidR="00A107E0" w:rsidRPr="004044F5" w:rsidRDefault="0036013E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54. </w:t>
      </w:r>
      <w:r w:rsidR="00A107E0" w:rsidRPr="004044F5">
        <w:rPr>
          <w:sz w:val="28"/>
          <w:szCs w:val="28"/>
        </w:rPr>
        <w:t xml:space="preserve">«Золотое правило» накопления и дилемма государственной политики регулирования экономического роста в динамически эффективной экономике. </w:t>
      </w:r>
    </w:p>
    <w:p w:rsidR="00A107E0" w:rsidRPr="004044F5" w:rsidRDefault="0036013E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55. </w:t>
      </w:r>
      <w:r w:rsidR="00A107E0" w:rsidRPr="004044F5">
        <w:rPr>
          <w:sz w:val="28"/>
          <w:szCs w:val="28"/>
        </w:rPr>
        <w:t xml:space="preserve">Особенности нормативного подхода в теории макроэкономической политики. Классификация целей и инструментов политики. </w:t>
      </w:r>
    </w:p>
    <w:p w:rsidR="00A107E0" w:rsidRPr="004044F5" w:rsidRDefault="0036013E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56. </w:t>
      </w:r>
      <w:r w:rsidR="00A107E0" w:rsidRPr="004044F5">
        <w:rPr>
          <w:sz w:val="28"/>
          <w:szCs w:val="28"/>
        </w:rPr>
        <w:t xml:space="preserve">Модель выбора оптимальной макроэкономической политики. Правила рациональности при выборе оптимальной политики. </w:t>
      </w:r>
    </w:p>
    <w:p w:rsidR="00A107E0" w:rsidRPr="004044F5" w:rsidRDefault="0036013E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57. </w:t>
      </w:r>
      <w:r w:rsidR="00A107E0" w:rsidRPr="004044F5">
        <w:rPr>
          <w:sz w:val="28"/>
          <w:szCs w:val="28"/>
        </w:rPr>
        <w:t xml:space="preserve">Оптимизация макроэкономической политики в условиях неопределенности. Виды неопределенности. Модификация модели оптимальной политики с учетом неопределенности. </w:t>
      </w:r>
    </w:p>
    <w:p w:rsidR="00A107E0" w:rsidRPr="004044F5" w:rsidRDefault="0036013E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58. </w:t>
      </w:r>
      <w:r w:rsidR="00A107E0" w:rsidRPr="004044F5">
        <w:rPr>
          <w:sz w:val="28"/>
          <w:szCs w:val="28"/>
        </w:rPr>
        <w:t>Оптимизация макроэкономической политики в условиях неопределенности. Виды неопределенности. Модификация модели выбора оптимальной</w:t>
      </w:r>
      <w:r w:rsidRPr="004044F5">
        <w:rPr>
          <w:sz w:val="28"/>
          <w:szCs w:val="28"/>
        </w:rPr>
        <w:t xml:space="preserve"> </w:t>
      </w:r>
      <w:r w:rsidR="00A107E0" w:rsidRPr="004044F5">
        <w:rPr>
          <w:sz w:val="28"/>
          <w:szCs w:val="28"/>
        </w:rPr>
        <w:t xml:space="preserve">политики с учетом неопределенности. </w:t>
      </w:r>
    </w:p>
    <w:p w:rsidR="00A107E0" w:rsidRPr="004044F5" w:rsidRDefault="0036013E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59. </w:t>
      </w:r>
      <w:r w:rsidR="00A107E0" w:rsidRPr="004044F5">
        <w:rPr>
          <w:sz w:val="28"/>
          <w:szCs w:val="28"/>
        </w:rPr>
        <w:t>Фискальная политика как инструмент стабилизации в рыночной эко</w:t>
      </w:r>
      <w:r w:rsidRPr="004044F5">
        <w:rPr>
          <w:sz w:val="28"/>
          <w:szCs w:val="28"/>
        </w:rPr>
        <w:t>номи</w:t>
      </w:r>
      <w:r w:rsidR="00A107E0" w:rsidRPr="004044F5">
        <w:rPr>
          <w:sz w:val="28"/>
          <w:szCs w:val="28"/>
        </w:rPr>
        <w:t>ке. Механизм воздействия фискальной политики на совокупный спрос и</w:t>
      </w:r>
      <w:r w:rsidRPr="004044F5">
        <w:rPr>
          <w:sz w:val="28"/>
          <w:szCs w:val="28"/>
        </w:rPr>
        <w:t xml:space="preserve"> </w:t>
      </w:r>
      <w:r w:rsidR="00A107E0" w:rsidRPr="004044F5">
        <w:rPr>
          <w:sz w:val="28"/>
          <w:szCs w:val="28"/>
        </w:rPr>
        <w:t xml:space="preserve">мультипликативные эффекты в экономике. </w:t>
      </w:r>
    </w:p>
    <w:p w:rsidR="00A107E0" w:rsidRPr="004044F5" w:rsidRDefault="0036013E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60. </w:t>
      </w:r>
      <w:r w:rsidR="00A107E0" w:rsidRPr="004044F5">
        <w:rPr>
          <w:sz w:val="28"/>
          <w:szCs w:val="28"/>
        </w:rPr>
        <w:t xml:space="preserve">Влияние фискальных методов регулирования совокупного спроса на динамику реальных и номинальных показателей функционирования национальной экономики. </w:t>
      </w:r>
    </w:p>
    <w:p w:rsidR="00A107E0" w:rsidRPr="004044F5" w:rsidRDefault="0036013E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61. </w:t>
      </w:r>
      <w:r w:rsidR="00A107E0" w:rsidRPr="004044F5">
        <w:rPr>
          <w:sz w:val="28"/>
          <w:szCs w:val="28"/>
        </w:rPr>
        <w:t xml:space="preserve">Денежно-кредитная политика как инструмент стабилизации в рыночной экономике. Трансмиссионный механизм денежно-кредитной политики (кейнсианская и монетаристская интерпретации). </w:t>
      </w:r>
    </w:p>
    <w:p w:rsidR="00A107E0" w:rsidRPr="004044F5" w:rsidRDefault="0036013E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62. </w:t>
      </w:r>
      <w:r w:rsidR="00A107E0" w:rsidRPr="004044F5">
        <w:rPr>
          <w:sz w:val="28"/>
          <w:szCs w:val="28"/>
        </w:rPr>
        <w:t xml:space="preserve">Анализ результатов воздействия денежно-кредитной политики на реальные и номинальные показатели функционирования национальной экономики. </w:t>
      </w:r>
    </w:p>
    <w:p w:rsidR="00A107E0" w:rsidRPr="004044F5" w:rsidRDefault="0036013E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63. </w:t>
      </w:r>
      <w:r w:rsidR="00A107E0" w:rsidRPr="004044F5">
        <w:rPr>
          <w:sz w:val="28"/>
          <w:szCs w:val="28"/>
        </w:rPr>
        <w:t xml:space="preserve">Макроэкономические результаты совместного использования фискальной </w:t>
      </w:r>
      <w:r w:rsidR="00A107E0" w:rsidRPr="004044F5">
        <w:rPr>
          <w:sz w:val="28"/>
          <w:szCs w:val="28"/>
        </w:rPr>
        <w:br/>
        <w:t xml:space="preserve">и денежно-кредитной политики в закрытой экономике. </w:t>
      </w:r>
    </w:p>
    <w:p w:rsidR="00A107E0" w:rsidRPr="004044F5" w:rsidRDefault="0036013E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64. </w:t>
      </w:r>
      <w:r w:rsidR="00A107E0" w:rsidRPr="004044F5">
        <w:rPr>
          <w:sz w:val="28"/>
          <w:szCs w:val="28"/>
        </w:rPr>
        <w:t xml:space="preserve">Сравнительная эффективность денежно-кредитной и фискальной политики </w:t>
      </w:r>
      <w:r w:rsidR="00A107E0" w:rsidRPr="004044F5">
        <w:rPr>
          <w:sz w:val="28"/>
          <w:szCs w:val="28"/>
        </w:rPr>
        <w:br/>
        <w:t xml:space="preserve">в закрытой экономике. </w:t>
      </w:r>
    </w:p>
    <w:p w:rsidR="00A107E0" w:rsidRPr="004044F5" w:rsidRDefault="0036013E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65. </w:t>
      </w:r>
      <w:r w:rsidR="00A107E0" w:rsidRPr="004044F5">
        <w:rPr>
          <w:sz w:val="28"/>
          <w:szCs w:val="28"/>
        </w:rPr>
        <w:t xml:space="preserve">Пределы управления совокупным спросом и политика предложения. </w:t>
      </w:r>
      <w:r w:rsidR="00A107E0" w:rsidRPr="004044F5">
        <w:rPr>
          <w:sz w:val="28"/>
          <w:szCs w:val="28"/>
        </w:rPr>
        <w:br/>
      </w:r>
      <w:r w:rsidRPr="004044F5">
        <w:rPr>
          <w:sz w:val="28"/>
          <w:szCs w:val="28"/>
        </w:rPr>
        <w:lastRenderedPageBreak/>
        <w:t xml:space="preserve">66. </w:t>
      </w:r>
      <w:r w:rsidR="00A107E0" w:rsidRPr="004044F5">
        <w:rPr>
          <w:sz w:val="28"/>
          <w:szCs w:val="28"/>
        </w:rPr>
        <w:t xml:space="preserve">Международная торговля товарами и услугами и формирование реального </w:t>
      </w:r>
      <w:r w:rsidR="00A107E0" w:rsidRPr="004044F5">
        <w:rPr>
          <w:sz w:val="28"/>
          <w:szCs w:val="28"/>
        </w:rPr>
        <w:br/>
        <w:t xml:space="preserve">валютного курса. </w:t>
      </w:r>
    </w:p>
    <w:p w:rsidR="00A107E0" w:rsidRPr="004044F5" w:rsidRDefault="0036013E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67. </w:t>
      </w:r>
      <w:r w:rsidR="00A107E0" w:rsidRPr="004044F5">
        <w:rPr>
          <w:sz w:val="28"/>
          <w:szCs w:val="28"/>
        </w:rPr>
        <w:t xml:space="preserve">Международное движение капитала и процентный паритет. </w:t>
      </w:r>
    </w:p>
    <w:p w:rsidR="00A107E0" w:rsidRPr="004044F5" w:rsidRDefault="0036013E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68. </w:t>
      </w:r>
      <w:r w:rsidR="00A107E0" w:rsidRPr="004044F5">
        <w:rPr>
          <w:sz w:val="28"/>
          <w:szCs w:val="28"/>
        </w:rPr>
        <w:t xml:space="preserve">Валютный рынок и режимы валютного курса. Механизм формирования равновесного значения валютного курса в краткосрочном и долгосрочном периодах. </w:t>
      </w:r>
    </w:p>
    <w:p w:rsidR="00A107E0" w:rsidRPr="004044F5" w:rsidRDefault="0036013E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69. </w:t>
      </w:r>
      <w:r w:rsidR="00A107E0" w:rsidRPr="004044F5">
        <w:rPr>
          <w:sz w:val="28"/>
          <w:szCs w:val="28"/>
        </w:rPr>
        <w:t xml:space="preserve">Платежный баланс страны. Дефицит и кризис платежного баланса. Методы </w:t>
      </w:r>
      <w:r w:rsidR="00A107E0" w:rsidRPr="004044F5">
        <w:rPr>
          <w:sz w:val="28"/>
          <w:szCs w:val="28"/>
        </w:rPr>
        <w:br/>
        <w:t xml:space="preserve">восстановления равновесия платежного баланса. </w:t>
      </w:r>
    </w:p>
    <w:p w:rsidR="00A107E0" w:rsidRPr="004044F5" w:rsidRDefault="00E80BF0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70. </w:t>
      </w:r>
      <w:r w:rsidR="00A107E0" w:rsidRPr="004044F5">
        <w:rPr>
          <w:sz w:val="28"/>
          <w:szCs w:val="28"/>
        </w:rPr>
        <w:t xml:space="preserve">Внутреннее и внешнее равновесие как цели стабилизационной политики в открытой экономике. Дилеммы стабилизационной политики при достижении внутреннего и внешнего равновесия. </w:t>
      </w:r>
    </w:p>
    <w:p w:rsidR="00A107E0" w:rsidRPr="004044F5" w:rsidRDefault="00E71447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7</w:t>
      </w:r>
      <w:r w:rsidR="002C6795">
        <w:rPr>
          <w:sz w:val="28"/>
          <w:szCs w:val="28"/>
        </w:rPr>
        <w:t>1</w:t>
      </w:r>
      <w:r w:rsidRPr="004044F5">
        <w:rPr>
          <w:sz w:val="28"/>
          <w:szCs w:val="28"/>
        </w:rPr>
        <w:t xml:space="preserve">. </w:t>
      </w:r>
      <w:r w:rsidR="00A107E0" w:rsidRPr="004044F5">
        <w:rPr>
          <w:sz w:val="28"/>
          <w:szCs w:val="28"/>
        </w:rPr>
        <w:t xml:space="preserve">Дискуссионные проблемы выбора макроэкономической политики в открытой экономике. </w:t>
      </w:r>
    </w:p>
    <w:p w:rsidR="00086050" w:rsidRPr="004044F5" w:rsidRDefault="00086050" w:rsidP="00914178">
      <w:pPr>
        <w:jc w:val="both"/>
        <w:rPr>
          <w:sz w:val="28"/>
          <w:szCs w:val="28"/>
        </w:rPr>
      </w:pPr>
    </w:p>
    <w:p w:rsidR="00B51571" w:rsidRPr="004044F5" w:rsidRDefault="00B51571" w:rsidP="00914178">
      <w:pPr>
        <w:pStyle w:val="a7"/>
        <w:ind w:left="408" w:right="9"/>
        <w:jc w:val="both"/>
        <w:rPr>
          <w:rFonts w:ascii="Times New Roman" w:hAnsi="Times New Roman" w:cs="Times New Roman"/>
          <w:color w:val="1E1922"/>
          <w:sz w:val="28"/>
          <w:szCs w:val="28"/>
          <w:lang w:bidi="he-IL"/>
        </w:rPr>
      </w:pPr>
    </w:p>
    <w:p w:rsidR="00006CA8" w:rsidRPr="004044F5" w:rsidRDefault="00006CA8" w:rsidP="00914178">
      <w:pPr>
        <w:ind w:left="-15"/>
        <w:jc w:val="both"/>
        <w:rPr>
          <w:b/>
          <w:sz w:val="28"/>
          <w:szCs w:val="28"/>
        </w:rPr>
      </w:pPr>
    </w:p>
    <w:p w:rsidR="00006CA8" w:rsidRPr="004044F5" w:rsidRDefault="00006CA8" w:rsidP="00914178">
      <w:pPr>
        <w:ind w:left="-15"/>
        <w:jc w:val="both"/>
        <w:rPr>
          <w:b/>
          <w:sz w:val="28"/>
          <w:szCs w:val="28"/>
        </w:rPr>
      </w:pPr>
    </w:p>
    <w:p w:rsidR="00006CA8" w:rsidRPr="004044F5" w:rsidRDefault="00006CA8" w:rsidP="00914178">
      <w:pPr>
        <w:ind w:left="-15"/>
        <w:jc w:val="both"/>
        <w:rPr>
          <w:b/>
          <w:sz w:val="28"/>
          <w:szCs w:val="28"/>
        </w:rPr>
      </w:pPr>
    </w:p>
    <w:p w:rsidR="00FA3D66" w:rsidRPr="004044F5" w:rsidRDefault="00FA3D66" w:rsidP="00914178">
      <w:pPr>
        <w:ind w:left="-15"/>
        <w:jc w:val="both"/>
        <w:rPr>
          <w:b/>
          <w:sz w:val="28"/>
          <w:szCs w:val="28"/>
        </w:rPr>
      </w:pPr>
    </w:p>
    <w:p w:rsidR="00FA3D66" w:rsidRPr="004044F5" w:rsidRDefault="00FA3D66" w:rsidP="00914178">
      <w:pPr>
        <w:ind w:left="-15"/>
        <w:jc w:val="both"/>
        <w:rPr>
          <w:b/>
          <w:sz w:val="28"/>
          <w:szCs w:val="28"/>
        </w:rPr>
      </w:pPr>
    </w:p>
    <w:p w:rsidR="00FA3D66" w:rsidRPr="004044F5" w:rsidRDefault="00FA3D66" w:rsidP="00914178">
      <w:pPr>
        <w:ind w:left="-15"/>
        <w:jc w:val="both"/>
        <w:rPr>
          <w:b/>
          <w:sz w:val="28"/>
          <w:szCs w:val="28"/>
        </w:rPr>
      </w:pPr>
    </w:p>
    <w:p w:rsidR="00FA3D66" w:rsidRPr="004044F5" w:rsidRDefault="00FA3D66" w:rsidP="00914178">
      <w:pPr>
        <w:ind w:left="-15"/>
        <w:jc w:val="both"/>
        <w:rPr>
          <w:b/>
          <w:sz w:val="28"/>
          <w:szCs w:val="28"/>
        </w:rPr>
      </w:pPr>
    </w:p>
    <w:p w:rsidR="00FB29B3" w:rsidRPr="00D65B6B" w:rsidRDefault="00006CA8" w:rsidP="00914178">
      <w:pPr>
        <w:pStyle w:val="1"/>
      </w:pPr>
      <w:bookmarkStart w:id="4" w:name="_Toc348603088"/>
      <w:r w:rsidRPr="00D65B6B">
        <w:lastRenderedPageBreak/>
        <w:t>5. Список основной и дополнительной литературы</w:t>
      </w:r>
      <w:bookmarkEnd w:id="4"/>
    </w:p>
    <w:p w:rsidR="00FB29B3" w:rsidRPr="00751987" w:rsidRDefault="00FB29B3" w:rsidP="00914178">
      <w:pPr>
        <w:spacing w:before="120" w:after="200"/>
        <w:ind w:left="-15"/>
        <w:jc w:val="both"/>
        <w:rPr>
          <w:b/>
          <w:sz w:val="28"/>
          <w:szCs w:val="28"/>
        </w:rPr>
      </w:pPr>
      <w:r w:rsidRPr="004044F5">
        <w:rPr>
          <w:sz w:val="28"/>
          <w:szCs w:val="28"/>
        </w:rPr>
        <w:t xml:space="preserve">         </w:t>
      </w:r>
      <w:r w:rsidRPr="00751987">
        <w:rPr>
          <w:b/>
          <w:sz w:val="28"/>
          <w:szCs w:val="28"/>
        </w:rPr>
        <w:t>а) Основная литература.</w:t>
      </w:r>
    </w:p>
    <w:p w:rsidR="00FB29B3" w:rsidRPr="004044F5" w:rsidRDefault="00FB29B3" w:rsidP="00914178">
      <w:pPr>
        <w:numPr>
          <w:ilvl w:val="0"/>
          <w:numId w:val="3"/>
        </w:numPr>
        <w:ind w:left="-15" w:firstLine="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1. Абель Э., Бернанке Б. Макроэкономика. 5-е изд. —  СПб.: Питер, 2011. — 768с. — (Серия «Классика МВА»)</w:t>
      </w:r>
    </w:p>
    <w:p w:rsidR="00FB29B3" w:rsidRPr="004044F5" w:rsidRDefault="00FB29B3" w:rsidP="00914178">
      <w:pPr>
        <w:numPr>
          <w:ilvl w:val="0"/>
          <w:numId w:val="3"/>
        </w:numPr>
        <w:ind w:left="-15" w:firstLine="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2. Гребенников П. И., Леусский А. И., Тарасевич Л. С.  Макроэкономика. – Учебник. 8-е изд. — М.: Изд-во Юрайт, 2011. — 686с.</w:t>
      </w:r>
    </w:p>
    <w:p w:rsidR="00FB29B3" w:rsidRPr="004044F5" w:rsidRDefault="00FB29B3" w:rsidP="00914178">
      <w:pPr>
        <w:numPr>
          <w:ilvl w:val="0"/>
          <w:numId w:val="3"/>
        </w:numPr>
        <w:ind w:left="-15" w:firstLine="0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3. Макроэкономика: Учебник /В. В. Золотарчук – М.: Инфра - М, 2011. –608 с.</w:t>
      </w:r>
    </w:p>
    <w:p w:rsidR="00FB29B3" w:rsidRPr="00751987" w:rsidRDefault="00FB29B3" w:rsidP="00914178">
      <w:pPr>
        <w:spacing w:before="120" w:after="200"/>
        <w:ind w:left="-15"/>
        <w:jc w:val="both"/>
        <w:rPr>
          <w:b/>
          <w:sz w:val="28"/>
          <w:szCs w:val="28"/>
        </w:rPr>
      </w:pPr>
      <w:r w:rsidRPr="004044F5">
        <w:rPr>
          <w:sz w:val="28"/>
          <w:szCs w:val="28"/>
        </w:rPr>
        <w:tab/>
      </w:r>
      <w:r w:rsidRPr="00751987">
        <w:rPr>
          <w:b/>
          <w:sz w:val="28"/>
          <w:szCs w:val="28"/>
        </w:rPr>
        <w:t xml:space="preserve">         б) Дополнительная литература.</w:t>
      </w:r>
    </w:p>
    <w:p w:rsidR="00FB29B3" w:rsidRPr="004044F5" w:rsidRDefault="00FB29B3" w:rsidP="00914178">
      <w:pPr>
        <w:ind w:left="-15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1. Бродская Т.Г. Камышова А. Б., Шустрова Н. В. Макроэкономика. Практикум / Под общ. ред. к.э.н, проф. Т. Г. Бродской. — СПб.: Изд-во СПбГУЭФ, 2008. — 139 с.</w:t>
      </w:r>
    </w:p>
    <w:p w:rsidR="00FB29B3" w:rsidRPr="004044F5" w:rsidRDefault="00FB29B3" w:rsidP="00914178">
      <w:pPr>
        <w:ind w:left="-15"/>
        <w:jc w:val="both"/>
        <w:rPr>
          <w:sz w:val="28"/>
          <w:szCs w:val="28"/>
        </w:rPr>
      </w:pPr>
      <w:r w:rsidRPr="004044F5">
        <w:rPr>
          <w:color w:val="000000"/>
          <w:sz w:val="28"/>
          <w:szCs w:val="28"/>
        </w:rPr>
        <w:t xml:space="preserve">2.Вечканов Г.С., Вечканова Г.Р.  Макроэкономика. </w:t>
      </w:r>
      <w:r w:rsidRPr="004044F5">
        <w:rPr>
          <w:sz w:val="28"/>
          <w:szCs w:val="28"/>
        </w:rPr>
        <w:t xml:space="preserve">— СПб.: </w:t>
      </w:r>
      <w:r w:rsidRPr="004044F5">
        <w:rPr>
          <w:color w:val="000000"/>
          <w:sz w:val="28"/>
          <w:szCs w:val="28"/>
        </w:rPr>
        <w:t>Питер, 2008.  </w:t>
      </w:r>
      <w:r w:rsidRPr="004044F5">
        <w:rPr>
          <w:sz w:val="28"/>
          <w:szCs w:val="28"/>
        </w:rPr>
        <w:t xml:space="preserve">— </w:t>
      </w:r>
      <w:r w:rsidRPr="004044F5">
        <w:rPr>
          <w:color w:val="000000"/>
          <w:sz w:val="28"/>
          <w:szCs w:val="28"/>
        </w:rPr>
        <w:t>240  с.</w:t>
      </w:r>
      <w:r w:rsidRPr="004044F5">
        <w:rPr>
          <w:sz w:val="28"/>
          <w:szCs w:val="28"/>
        </w:rPr>
        <w:t xml:space="preserve"> — (Серия «Учебники для вузов»).</w:t>
      </w:r>
    </w:p>
    <w:p w:rsidR="00FB29B3" w:rsidRPr="004044F5" w:rsidRDefault="00FB29B3" w:rsidP="00914178">
      <w:pPr>
        <w:ind w:left="-15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3. Гукасьян Г.М, Маховикова Г.А., Амосова В.В. Экономическая теория. Учебник. 2-е изд. перераб. и доп. — М.: Эксмо, 2011. — 736 с. — (Новое экономическое образование).</w:t>
      </w:r>
    </w:p>
    <w:p w:rsidR="00FB29B3" w:rsidRPr="004044F5" w:rsidRDefault="00FB29B3" w:rsidP="00914178">
      <w:pPr>
        <w:ind w:left="-15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4. Никифоров А.А. Макроэкономика: научные школы, концепции, экономическая политика. Учебное пособие /А.А. Никифоров, О.Н. Антипина., Н.А. Миклашевская; под общ. ред. д.э.н., проф. А.В. Сидоровича. — М.: Изд-во «Дело и Сервис», 2008. — 534 с. — (Учебники Московского государственного университета им. М. В. Ломоносова). </w:t>
      </w:r>
    </w:p>
    <w:p w:rsidR="00FB29B3" w:rsidRPr="004044F5" w:rsidRDefault="00FB29B3" w:rsidP="00914178">
      <w:pPr>
        <w:ind w:left="-15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5. Макроэкономическая политика и особенности её осуществления в открытой экономике / Под  ред. к.э.н., проф. Т. Г. Бродской, д.э.н., проф. Д.Ю. Миропольского: Учебное пособие. —  СПб.: Изд-во СПбГУЭФ, 2011. — 136 с.</w:t>
      </w:r>
    </w:p>
    <w:p w:rsidR="00FB29B3" w:rsidRPr="004044F5" w:rsidRDefault="00FB29B3" w:rsidP="00914178">
      <w:pPr>
        <w:ind w:left="-15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6. Методологические основы, структурные характеристики и поведенческие предпосылки макроэкономического анализа /Под ред. к.э.н., проф. Т. Г. Бродской, д.э.н., проф. Д.Ю. Миропольского: Учебное пособие. – СПб.: Изд-во СПбГУЭФ, 2009. — 175 с.</w:t>
      </w:r>
    </w:p>
    <w:p w:rsidR="00FB29B3" w:rsidRPr="004044F5" w:rsidRDefault="00FB29B3" w:rsidP="00914178">
      <w:pPr>
        <w:ind w:left="-15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7. Мэнкью Н.Г. Принципы макроэкономики. Учебник для вузов. 4-е изд.— СПб.:</w:t>
      </w:r>
      <w:r w:rsidRPr="00432E96">
        <w:rPr>
          <w:sz w:val="28"/>
          <w:szCs w:val="28"/>
        </w:rPr>
        <w:t xml:space="preserve"> </w:t>
      </w:r>
      <w:r w:rsidRPr="004044F5">
        <w:rPr>
          <w:sz w:val="28"/>
          <w:szCs w:val="28"/>
        </w:rPr>
        <w:t>Питер Пресс Питер, 2010. — 544 с. — (Серия «Классический зарубежный учебник»)</w:t>
      </w:r>
    </w:p>
    <w:p w:rsidR="00FB29B3" w:rsidRPr="004044F5" w:rsidRDefault="00FB29B3" w:rsidP="00914178">
      <w:pPr>
        <w:ind w:left="-15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8. Функционирование системы национальных рынков в статике и динамике /Под ред. к.э.н., проф. Т. Г. Бродской, д.э.н., проф. Д.Ю. Миропольского: Учебное пособие. – СПб.: Изд-во СПбГУЭФ, 2011. — 191 с.</w:t>
      </w:r>
    </w:p>
    <w:p w:rsidR="00FB29B3" w:rsidRPr="004044F5" w:rsidRDefault="00FB29B3" w:rsidP="00914178">
      <w:pPr>
        <w:ind w:left="-15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9. Юрьева Т.В., Марыганова Е.А. Макроэкономика. Учебно-методический комплекс. М.: Изд-во МГУ, 2008. – 286с.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10. Шевчук Д.А. Макроэкономика. Конспект лекций.</w:t>
      </w:r>
      <w:r w:rsidR="00914178" w:rsidRPr="00914178">
        <w:rPr>
          <w:sz w:val="28"/>
          <w:szCs w:val="28"/>
        </w:rPr>
        <w:t>–</w:t>
      </w:r>
      <w:r w:rsidRPr="004044F5">
        <w:rPr>
          <w:sz w:val="28"/>
          <w:szCs w:val="28"/>
        </w:rPr>
        <w:t xml:space="preserve"> М.: Эксмо, 2009. </w:t>
      </w:r>
      <w:r w:rsidR="00914178" w:rsidRPr="00914178">
        <w:rPr>
          <w:sz w:val="28"/>
          <w:szCs w:val="28"/>
        </w:rPr>
        <w:t>–</w:t>
      </w:r>
      <w:r w:rsidRPr="004044F5">
        <w:rPr>
          <w:sz w:val="28"/>
          <w:szCs w:val="28"/>
        </w:rPr>
        <w:t xml:space="preserve"> 145 с.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11. Дробышевский С.М., Евдокимова Т.В., Трунин П.В. Влияние выбора целей и инструментов политики денежных властей на уязвимость экономик. - М.: Дело, 2012. - 204 с.</w:t>
      </w:r>
    </w:p>
    <w:p w:rsidR="00FB29B3" w:rsidRPr="004044F5" w:rsidRDefault="00FB29B3" w:rsidP="00914178">
      <w:pPr>
        <w:jc w:val="both"/>
        <w:rPr>
          <w:sz w:val="28"/>
          <w:szCs w:val="28"/>
        </w:rPr>
      </w:pPr>
      <w:r w:rsidRPr="004044F5">
        <w:rPr>
          <w:sz w:val="28"/>
          <w:szCs w:val="28"/>
        </w:rPr>
        <w:t>12. Скидельски Р. Кейнс. Возвращение Мастера. М.: Юнайтед Пресс. - 256 с.</w:t>
      </w:r>
    </w:p>
    <w:p w:rsidR="00FB29B3" w:rsidRPr="004044F5" w:rsidRDefault="00FB29B3" w:rsidP="00914178">
      <w:pPr>
        <w:ind w:left="-17"/>
        <w:jc w:val="both"/>
        <w:rPr>
          <w:sz w:val="28"/>
          <w:szCs w:val="28"/>
        </w:rPr>
      </w:pPr>
      <w:r w:rsidRPr="004044F5">
        <w:rPr>
          <w:sz w:val="28"/>
          <w:szCs w:val="28"/>
        </w:rPr>
        <w:t xml:space="preserve">13. Гоффе Н. Влияние кризиса на занятость и безработицу // Мировая экономика </w:t>
      </w:r>
      <w:r w:rsidRPr="004044F5">
        <w:rPr>
          <w:sz w:val="28"/>
          <w:szCs w:val="28"/>
        </w:rPr>
        <w:lastRenderedPageBreak/>
        <w:t>и международные отношения. - 2012. - №8.</w:t>
      </w:r>
    </w:p>
    <w:p w:rsidR="00FB29B3" w:rsidRPr="004044F5" w:rsidRDefault="00FB29B3" w:rsidP="00914178">
      <w:pPr>
        <w:ind w:left="-17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14. Дробышевский С., Синельников-Мурылев С. Макроэкономические предпосылки реализации новой модели экономического роста // Вопросы экономики. - 2012. - № 9.</w:t>
      </w:r>
    </w:p>
    <w:p w:rsidR="00FB29B3" w:rsidRPr="004044F5" w:rsidRDefault="00FB29B3" w:rsidP="00914178">
      <w:pPr>
        <w:ind w:left="-17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15. Зуйков Р. Истоки глобального кризиса: к разработке концепции движения международного мобильного капитала // Мировая экономика и международные отношения. -2012. - №4.</w:t>
      </w:r>
    </w:p>
    <w:p w:rsidR="00FB29B3" w:rsidRPr="004044F5" w:rsidRDefault="00FB29B3" w:rsidP="00914178">
      <w:pPr>
        <w:ind w:left="-17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16. Плышевский Б. Об «экономике предложения» (ее идейные основы и цели) // Экономист. - 2012. - № 7.</w:t>
      </w:r>
    </w:p>
    <w:p w:rsidR="00FB29B3" w:rsidRPr="004044F5" w:rsidRDefault="00FB29B3" w:rsidP="00914178">
      <w:pPr>
        <w:ind w:left="-17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17. Плущевская Ю. О состоятельности теоретического фундамента таргетирования инфляции и новокейнсианских моделей общего равновесия // Вопросы экономики. - 2012. - №5.</w:t>
      </w:r>
    </w:p>
    <w:p w:rsidR="00FB29B3" w:rsidRPr="004044F5" w:rsidRDefault="00FB29B3" w:rsidP="00914178">
      <w:pPr>
        <w:ind w:left="-17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18. Рустамов Э. Финансовые кризисы: источники, проявления последствия // Вопросы экономики. - 2012. - № 4.</w:t>
      </w:r>
    </w:p>
    <w:p w:rsidR="00FB29B3" w:rsidRPr="004044F5" w:rsidRDefault="00FB29B3" w:rsidP="00914178">
      <w:pPr>
        <w:ind w:left="-17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19. Супрун В. О роли реального сектора в развитии общества // Экономист. - 2012. - № 6.</w:t>
      </w:r>
    </w:p>
    <w:p w:rsidR="00FB29B3" w:rsidRPr="004044F5" w:rsidRDefault="00FB29B3" w:rsidP="00914178">
      <w:pPr>
        <w:ind w:left="-17"/>
        <w:jc w:val="both"/>
        <w:rPr>
          <w:sz w:val="28"/>
          <w:szCs w:val="28"/>
        </w:rPr>
      </w:pPr>
      <w:r w:rsidRPr="004044F5">
        <w:rPr>
          <w:sz w:val="28"/>
          <w:szCs w:val="28"/>
        </w:rPr>
        <w:t>20. Хейфец Б. Риски долговой политики России на фоне глобального долгового кризиса // Вопросы экономики. - 2012. - №3.</w:t>
      </w:r>
    </w:p>
    <w:p w:rsidR="00FB29B3" w:rsidRPr="004044F5" w:rsidRDefault="00FB29B3" w:rsidP="00914178">
      <w:pPr>
        <w:ind w:left="-15"/>
        <w:jc w:val="both"/>
        <w:rPr>
          <w:sz w:val="28"/>
          <w:szCs w:val="28"/>
        </w:rPr>
      </w:pPr>
    </w:p>
    <w:p w:rsidR="00FB29B3" w:rsidRPr="004044F5" w:rsidRDefault="00FB29B3" w:rsidP="00914178">
      <w:pPr>
        <w:ind w:left="-15"/>
        <w:jc w:val="both"/>
        <w:rPr>
          <w:sz w:val="28"/>
          <w:szCs w:val="28"/>
        </w:rPr>
      </w:pPr>
      <w:r w:rsidRPr="004044F5">
        <w:rPr>
          <w:b/>
          <w:sz w:val="28"/>
          <w:szCs w:val="28"/>
        </w:rPr>
        <w:t xml:space="preserve"> </w:t>
      </w:r>
      <w:r w:rsidRPr="00751987">
        <w:rPr>
          <w:b/>
          <w:sz w:val="28"/>
          <w:szCs w:val="28"/>
        </w:rPr>
        <w:t>в) Базы данных, информационно-справочные и поисковые системы</w:t>
      </w:r>
      <w:r w:rsidRPr="004044F5">
        <w:rPr>
          <w:sz w:val="28"/>
          <w:szCs w:val="28"/>
        </w:rPr>
        <w:t>.</w:t>
      </w:r>
    </w:p>
    <w:p w:rsidR="00FB29B3" w:rsidRPr="004044F5" w:rsidRDefault="00E27365" w:rsidP="00914178">
      <w:pPr>
        <w:pStyle w:val="a6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http://putin.kremlin.ru/</w:t>
        </w:r>
      </w:hyperlink>
      <w:r w:rsidR="00FB29B3" w:rsidRPr="004044F5">
        <w:rPr>
          <w:rFonts w:ascii="Times New Roman" w:hAnsi="Times New Roman" w:cs="Times New Roman"/>
          <w:sz w:val="28"/>
          <w:szCs w:val="28"/>
        </w:rPr>
        <w:t>- Президент России.</w:t>
      </w:r>
    </w:p>
    <w:p w:rsidR="00FB29B3" w:rsidRPr="004044F5" w:rsidRDefault="00E27365" w:rsidP="00914178">
      <w:pPr>
        <w:pStyle w:val="a6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http://www.government.ru/</w:t>
        </w:r>
      </w:hyperlink>
      <w:r w:rsidR="00FB29B3" w:rsidRPr="004044F5">
        <w:rPr>
          <w:rFonts w:ascii="Times New Roman" w:hAnsi="Times New Roman" w:cs="Times New Roman"/>
          <w:sz w:val="28"/>
          <w:szCs w:val="28"/>
        </w:rPr>
        <w:t xml:space="preserve"> - Интернет-портал Правительства Российской Федерации.</w:t>
      </w:r>
    </w:p>
    <w:p w:rsidR="00FB29B3" w:rsidRPr="004044F5" w:rsidRDefault="00E27365" w:rsidP="00914178">
      <w:pPr>
        <w:pStyle w:val="a6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http://www.economy.gov.ru/minec/main</w:t>
        </w:r>
      </w:hyperlink>
      <w:r w:rsidR="00FB29B3" w:rsidRPr="004044F5">
        <w:rPr>
          <w:rFonts w:ascii="Times New Roman" w:hAnsi="Times New Roman" w:cs="Times New Roman"/>
          <w:sz w:val="28"/>
          <w:szCs w:val="28"/>
        </w:rPr>
        <w:t xml:space="preserve"> - Министерство экономического развития Российской Федерации.</w:t>
      </w:r>
    </w:p>
    <w:p w:rsidR="00FB29B3" w:rsidRPr="004044F5" w:rsidRDefault="00E27365" w:rsidP="00914178">
      <w:pPr>
        <w:pStyle w:val="a6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http</w:t>
        </w:r>
      </w:hyperlink>
      <w:hyperlink r:id="rId11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</w:hyperlink>
      <w:hyperlink r:id="rId12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www</w:t>
        </w:r>
      </w:hyperlink>
      <w:hyperlink r:id="rId13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</w:hyperlink>
      <w:hyperlink r:id="rId14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gks</w:t>
        </w:r>
      </w:hyperlink>
      <w:hyperlink r:id="rId15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</w:hyperlink>
      <w:hyperlink r:id="rId16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ru</w:t>
        </w:r>
      </w:hyperlink>
      <w:hyperlink r:id="rId17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r w:rsidR="00FB29B3" w:rsidRPr="004044F5">
        <w:rPr>
          <w:rFonts w:ascii="Times New Roman" w:hAnsi="Times New Roman" w:cs="Times New Roman"/>
          <w:sz w:val="28"/>
          <w:szCs w:val="28"/>
        </w:rPr>
        <w:t xml:space="preserve"> - Федеральная служба государственной статистики.</w:t>
      </w:r>
    </w:p>
    <w:p w:rsidR="00FB29B3" w:rsidRPr="004044F5" w:rsidRDefault="00E27365" w:rsidP="00914178">
      <w:pPr>
        <w:pStyle w:val="a6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http://www.minfin.ru/ru/</w:t>
        </w:r>
      </w:hyperlink>
      <w:r w:rsidR="00FB29B3" w:rsidRPr="004044F5">
        <w:rPr>
          <w:rFonts w:ascii="Times New Roman" w:hAnsi="Times New Roman" w:cs="Times New Roman"/>
          <w:sz w:val="28"/>
          <w:szCs w:val="28"/>
        </w:rPr>
        <w:t xml:space="preserve"> - Министерство финансов Российской Федерации.</w:t>
      </w:r>
    </w:p>
    <w:p w:rsidR="00FB29B3" w:rsidRPr="004044F5" w:rsidRDefault="00E27365" w:rsidP="00914178">
      <w:pPr>
        <w:pStyle w:val="a6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http://www.nalog.ru/</w:t>
        </w:r>
      </w:hyperlink>
      <w:r w:rsidR="00FB29B3" w:rsidRPr="004044F5">
        <w:rPr>
          <w:rFonts w:ascii="Times New Roman" w:hAnsi="Times New Roman" w:cs="Times New Roman"/>
          <w:sz w:val="28"/>
          <w:szCs w:val="28"/>
        </w:rPr>
        <w:t xml:space="preserve"> - Министерство по налогам и сборам Российской Федерации.. </w:t>
      </w:r>
    </w:p>
    <w:p w:rsidR="00FB29B3" w:rsidRPr="004044F5" w:rsidRDefault="00E27365" w:rsidP="00914178">
      <w:pPr>
        <w:pStyle w:val="a6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http://www.cbr.ru/</w:t>
        </w:r>
      </w:hyperlink>
      <w:r w:rsidR="00FB29B3" w:rsidRPr="004044F5">
        <w:rPr>
          <w:rFonts w:ascii="Times New Roman" w:hAnsi="Times New Roman" w:cs="Times New Roman"/>
          <w:sz w:val="28"/>
          <w:szCs w:val="28"/>
        </w:rPr>
        <w:t xml:space="preserve"> - Центральный банк России. </w:t>
      </w:r>
    </w:p>
    <w:p w:rsidR="00FB29B3" w:rsidRPr="004044F5" w:rsidRDefault="00E27365" w:rsidP="00914178">
      <w:pPr>
        <w:pStyle w:val="a6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http://www.fcsm.ru/</w:t>
        </w:r>
      </w:hyperlink>
      <w:r w:rsidR="00FB29B3" w:rsidRPr="004044F5">
        <w:rPr>
          <w:rFonts w:ascii="Times New Roman" w:hAnsi="Times New Roman" w:cs="Times New Roman"/>
          <w:sz w:val="28"/>
          <w:szCs w:val="28"/>
        </w:rPr>
        <w:t xml:space="preserve"> - Федеральная служба по финансовым рынкам.</w:t>
      </w:r>
    </w:p>
    <w:p w:rsidR="00FB29B3" w:rsidRPr="004044F5" w:rsidRDefault="00E27365" w:rsidP="00914178">
      <w:pPr>
        <w:numPr>
          <w:ilvl w:val="0"/>
          <w:numId w:val="2"/>
        </w:numPr>
        <w:autoSpaceDE w:val="0"/>
        <w:ind w:left="426" w:hanging="426"/>
        <w:jc w:val="both"/>
        <w:rPr>
          <w:sz w:val="28"/>
          <w:szCs w:val="28"/>
        </w:rPr>
      </w:pPr>
      <w:hyperlink r:id="rId22" w:history="1">
        <w:r w:rsidR="00FB29B3" w:rsidRPr="004044F5">
          <w:rPr>
            <w:rStyle w:val="a4"/>
            <w:sz w:val="28"/>
            <w:szCs w:val="28"/>
          </w:rPr>
          <w:t>http://www.eer.ru/</w:t>
        </w:r>
      </w:hyperlink>
      <w:r w:rsidR="00FB29B3" w:rsidRPr="004044F5">
        <w:rPr>
          <w:sz w:val="28"/>
          <w:szCs w:val="28"/>
        </w:rPr>
        <w:t xml:space="preserve"> - Внешнеэкономические связи. </w:t>
      </w:r>
    </w:p>
    <w:p w:rsidR="00FB29B3" w:rsidRPr="004044F5" w:rsidRDefault="00E27365" w:rsidP="00914178">
      <w:pPr>
        <w:numPr>
          <w:ilvl w:val="0"/>
          <w:numId w:val="2"/>
        </w:numPr>
        <w:autoSpaceDE w:val="0"/>
        <w:ind w:left="426" w:hanging="426"/>
        <w:jc w:val="both"/>
        <w:rPr>
          <w:sz w:val="28"/>
          <w:szCs w:val="28"/>
        </w:rPr>
      </w:pPr>
      <w:hyperlink r:id="rId23" w:history="1">
        <w:r w:rsidR="00FB29B3" w:rsidRPr="004044F5">
          <w:rPr>
            <w:rStyle w:val="a4"/>
            <w:sz w:val="28"/>
            <w:szCs w:val="28"/>
          </w:rPr>
          <w:t>http://www.interfax.ru/</w:t>
        </w:r>
      </w:hyperlink>
      <w:r w:rsidR="00FB29B3" w:rsidRPr="004044F5">
        <w:rPr>
          <w:sz w:val="28"/>
          <w:szCs w:val="28"/>
        </w:rPr>
        <w:t xml:space="preserve"> -  Интерфакс.</w:t>
      </w:r>
    </w:p>
    <w:p w:rsidR="00FB29B3" w:rsidRPr="004044F5" w:rsidRDefault="00E27365" w:rsidP="00914178">
      <w:pPr>
        <w:pStyle w:val="a6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http://www.rbc.ru/</w:t>
        </w:r>
      </w:hyperlink>
      <w:r w:rsidR="00FB29B3" w:rsidRPr="004044F5">
        <w:rPr>
          <w:rFonts w:ascii="Times New Roman" w:hAnsi="Times New Roman" w:cs="Times New Roman"/>
          <w:sz w:val="28"/>
          <w:szCs w:val="28"/>
        </w:rPr>
        <w:t xml:space="preserve"> - РБК</w:t>
      </w:r>
    </w:p>
    <w:p w:rsidR="00FB29B3" w:rsidRPr="004044F5" w:rsidRDefault="00E27365" w:rsidP="00914178">
      <w:pPr>
        <w:pStyle w:val="a6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http</w:t>
        </w:r>
      </w:hyperlink>
      <w:hyperlink r:id="rId26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</w:hyperlink>
      <w:hyperlink r:id="rId27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ru</w:t>
        </w:r>
      </w:hyperlink>
      <w:hyperlink r:id="rId28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</w:hyperlink>
      <w:hyperlink r:id="rId29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wikipedia</w:t>
        </w:r>
      </w:hyperlink>
      <w:hyperlink r:id="rId30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</w:hyperlink>
      <w:hyperlink r:id="rId31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org</w:t>
        </w:r>
      </w:hyperlink>
      <w:hyperlink r:id="rId32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hyperlink r:id="rId33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wiki</w:t>
        </w:r>
      </w:hyperlink>
      <w:hyperlink r:id="rId34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/Макроэкономика</w:t>
        </w:r>
      </w:hyperlink>
      <w:r w:rsidR="00FB29B3" w:rsidRPr="004044F5">
        <w:rPr>
          <w:rFonts w:ascii="Times New Roman" w:hAnsi="Times New Roman" w:cs="Times New Roman"/>
          <w:sz w:val="28"/>
          <w:szCs w:val="28"/>
        </w:rPr>
        <w:t xml:space="preserve"> - Свободная энциклопедия по макроэкономике</w:t>
      </w:r>
    </w:p>
    <w:p w:rsidR="00FB29B3" w:rsidRPr="004044F5" w:rsidRDefault="00E27365" w:rsidP="00914178">
      <w:pPr>
        <w:pStyle w:val="a6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35" w:history="1">
        <w:r w:rsidR="00FB29B3" w:rsidRPr="00432E9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http://hdr.undp.org/en/</w:t>
        </w:r>
      </w:hyperlink>
      <w:r w:rsidR="00FB29B3" w:rsidRPr="004044F5">
        <w:rPr>
          <w:rFonts w:ascii="Times New Roman" w:hAnsi="Times New Roman" w:cs="Times New Roman"/>
          <w:sz w:val="28"/>
          <w:szCs w:val="28"/>
          <w:lang w:val="en-US"/>
        </w:rPr>
        <w:t xml:space="preserve"> - Human Development Reports.</w:t>
      </w:r>
    </w:p>
    <w:p w:rsidR="00FB29B3" w:rsidRPr="004044F5" w:rsidRDefault="00E27365" w:rsidP="00914178">
      <w:pPr>
        <w:pStyle w:val="a6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36" w:history="1">
        <w:r w:rsidR="00FB29B3" w:rsidRPr="00432E9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http://unstats.un.org/unsd/default.htm</w:t>
        </w:r>
      </w:hyperlink>
      <w:r w:rsidR="00FB29B3" w:rsidRPr="004044F5">
        <w:rPr>
          <w:rFonts w:ascii="Times New Roman" w:hAnsi="Times New Roman" w:cs="Times New Roman"/>
          <w:sz w:val="28"/>
          <w:szCs w:val="28"/>
          <w:lang w:val="en-US"/>
        </w:rPr>
        <w:t xml:space="preserve"> - United National Statistics Division.</w:t>
      </w:r>
    </w:p>
    <w:p w:rsidR="00FB29B3" w:rsidRPr="004044F5" w:rsidRDefault="00E27365" w:rsidP="00914178">
      <w:pPr>
        <w:pStyle w:val="a6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37" w:history="1">
        <w:r w:rsidR="00FB29B3" w:rsidRPr="00432E9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http://www.economist.com/</w:t>
        </w:r>
      </w:hyperlink>
      <w:r w:rsidR="00FB29B3" w:rsidRPr="004044F5">
        <w:rPr>
          <w:rFonts w:ascii="Times New Roman" w:hAnsi="Times New Roman" w:cs="Times New Roman"/>
          <w:sz w:val="28"/>
          <w:szCs w:val="28"/>
          <w:lang w:val="en-US"/>
        </w:rPr>
        <w:t xml:space="preserve"> - The Economist.</w:t>
      </w:r>
    </w:p>
    <w:p w:rsidR="00FB29B3" w:rsidRPr="004044F5" w:rsidRDefault="00E27365" w:rsidP="00914178">
      <w:pPr>
        <w:pStyle w:val="a6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38" w:history="1">
        <w:r w:rsidR="00FB29B3" w:rsidRPr="00432E9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http://www.unctad.org/</w:t>
        </w:r>
      </w:hyperlink>
      <w:r w:rsidR="00FB29B3" w:rsidRPr="004044F5">
        <w:rPr>
          <w:rFonts w:ascii="Times New Roman" w:hAnsi="Times New Roman" w:cs="Times New Roman"/>
          <w:sz w:val="28"/>
          <w:szCs w:val="28"/>
          <w:lang w:val="en-US"/>
        </w:rPr>
        <w:t xml:space="preserve"> - United Nations Conference in Trade and Development.</w:t>
      </w:r>
    </w:p>
    <w:p w:rsidR="00FB29B3" w:rsidRPr="004044F5" w:rsidRDefault="00E27365" w:rsidP="00914178">
      <w:pPr>
        <w:pStyle w:val="a6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39" w:history="1">
        <w:r w:rsidR="00FB29B3" w:rsidRPr="00432E9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http://www.worldbank.org/</w:t>
        </w:r>
      </w:hyperlink>
      <w:r w:rsidR="00FB29B3" w:rsidRPr="004044F5">
        <w:rPr>
          <w:rFonts w:ascii="Times New Roman" w:hAnsi="Times New Roman" w:cs="Times New Roman"/>
          <w:sz w:val="28"/>
          <w:szCs w:val="28"/>
          <w:lang w:val="en-US"/>
        </w:rPr>
        <w:t xml:space="preserve"> - The World Bank.</w:t>
      </w:r>
    </w:p>
    <w:p w:rsidR="00FB29B3" w:rsidRPr="004044F5" w:rsidRDefault="00E27365" w:rsidP="00914178">
      <w:pPr>
        <w:pStyle w:val="a6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hyperlink r:id="rId40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http://europa.eu/</w:t>
        </w:r>
      </w:hyperlink>
      <w:r w:rsidR="00FB29B3" w:rsidRPr="004044F5">
        <w:rPr>
          <w:rFonts w:ascii="Times New Roman" w:hAnsi="Times New Roman" w:cs="Times New Roman"/>
          <w:sz w:val="28"/>
          <w:szCs w:val="28"/>
        </w:rPr>
        <w:t xml:space="preserve"> - ЕС.</w:t>
      </w:r>
    </w:p>
    <w:p w:rsidR="00FB29B3" w:rsidRPr="004044F5" w:rsidRDefault="00E27365" w:rsidP="00914178">
      <w:pPr>
        <w:pStyle w:val="a6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hyperlink r:id="rId41" w:history="1">
        <w:r w:rsidR="00FB29B3" w:rsidRPr="004044F5">
          <w:rPr>
            <w:rStyle w:val="a4"/>
            <w:rFonts w:ascii="Times New Roman" w:hAnsi="Times New Roman" w:cs="Times New Roman"/>
            <w:sz w:val="28"/>
            <w:szCs w:val="28"/>
          </w:rPr>
          <w:t>http://www.usa.gov/</w:t>
        </w:r>
      </w:hyperlink>
      <w:r w:rsidR="00FB29B3" w:rsidRPr="004044F5">
        <w:rPr>
          <w:rFonts w:ascii="Times New Roman" w:hAnsi="Times New Roman" w:cs="Times New Roman"/>
          <w:sz w:val="28"/>
          <w:szCs w:val="28"/>
        </w:rPr>
        <w:t xml:space="preserve"> - США.</w:t>
      </w:r>
    </w:p>
    <w:p w:rsidR="00FB29B3" w:rsidRPr="004044F5" w:rsidRDefault="00E27365" w:rsidP="00914178">
      <w:pPr>
        <w:numPr>
          <w:ilvl w:val="0"/>
          <w:numId w:val="2"/>
        </w:numPr>
        <w:ind w:left="-15" w:hanging="426"/>
        <w:jc w:val="both"/>
        <w:rPr>
          <w:sz w:val="28"/>
          <w:szCs w:val="28"/>
        </w:rPr>
      </w:pPr>
      <w:hyperlink r:id="rId42" w:history="1">
        <w:r w:rsidR="00FB29B3" w:rsidRPr="004044F5">
          <w:rPr>
            <w:rStyle w:val="a4"/>
            <w:sz w:val="28"/>
            <w:szCs w:val="28"/>
          </w:rPr>
          <w:t>http://www.royal.gov.uk/</w:t>
        </w:r>
      </w:hyperlink>
      <w:r w:rsidR="00FB29B3" w:rsidRPr="004044F5">
        <w:rPr>
          <w:sz w:val="28"/>
          <w:szCs w:val="28"/>
        </w:rPr>
        <w:t xml:space="preserve"> - Великобритания.</w:t>
      </w:r>
    </w:p>
    <w:p w:rsidR="008F642F" w:rsidRDefault="008F642F" w:rsidP="00914178">
      <w:pPr>
        <w:jc w:val="both"/>
        <w:rPr>
          <w:sz w:val="28"/>
          <w:szCs w:val="28"/>
        </w:rPr>
      </w:pPr>
    </w:p>
    <w:p w:rsidR="00122280" w:rsidRPr="004044F5" w:rsidRDefault="00122280" w:rsidP="00914178">
      <w:pPr>
        <w:jc w:val="both"/>
        <w:rPr>
          <w:sz w:val="28"/>
          <w:szCs w:val="28"/>
        </w:rPr>
      </w:pPr>
    </w:p>
    <w:p w:rsidR="004F5C31" w:rsidRPr="004044F5" w:rsidRDefault="004F5C31" w:rsidP="00122280">
      <w:pPr>
        <w:pStyle w:val="a7"/>
        <w:spacing w:line="360" w:lineRule="auto"/>
        <w:ind w:left="1075" w:right="2304"/>
        <w:jc w:val="right"/>
        <w:rPr>
          <w:rFonts w:ascii="Times New Roman" w:hAnsi="Times New Roman" w:cs="Times New Roman"/>
          <w:color w:val="4F494D"/>
          <w:sz w:val="28"/>
          <w:szCs w:val="28"/>
          <w:lang w:bidi="he-IL"/>
        </w:rPr>
      </w:pPr>
      <w:r w:rsidRPr="004044F5">
        <w:rPr>
          <w:rFonts w:ascii="Times New Roman" w:hAnsi="Times New Roman" w:cs="Times New Roman"/>
          <w:color w:val="4F494D"/>
          <w:sz w:val="28"/>
          <w:szCs w:val="28"/>
          <w:lang w:bidi="he-IL"/>
        </w:rPr>
        <w:t xml:space="preserve">Приложение </w:t>
      </w:r>
    </w:p>
    <w:p w:rsidR="004F5C31" w:rsidRPr="004044F5" w:rsidRDefault="004F5C31" w:rsidP="00122280">
      <w:pPr>
        <w:pStyle w:val="a7"/>
        <w:spacing w:line="360" w:lineRule="auto"/>
        <w:ind w:left="1075" w:right="2304"/>
        <w:jc w:val="right"/>
        <w:rPr>
          <w:rFonts w:ascii="Times New Roman" w:hAnsi="Times New Roman" w:cs="Times New Roman"/>
          <w:color w:val="4F494D"/>
          <w:sz w:val="28"/>
          <w:szCs w:val="28"/>
          <w:lang w:bidi="he-IL"/>
        </w:rPr>
      </w:pPr>
    </w:p>
    <w:p w:rsidR="008F642F" w:rsidRPr="004044F5" w:rsidRDefault="008F642F" w:rsidP="00122280">
      <w:pPr>
        <w:pStyle w:val="a7"/>
        <w:spacing w:line="360" w:lineRule="auto"/>
        <w:ind w:left="1075" w:right="2304"/>
        <w:jc w:val="right"/>
        <w:rPr>
          <w:rFonts w:ascii="Times New Roman" w:hAnsi="Times New Roman" w:cs="Times New Roman"/>
          <w:color w:val="4F494D"/>
          <w:sz w:val="28"/>
          <w:szCs w:val="28"/>
          <w:lang w:bidi="he-IL"/>
        </w:rPr>
      </w:pPr>
      <w:r w:rsidRPr="004044F5">
        <w:rPr>
          <w:rFonts w:ascii="Times New Roman" w:hAnsi="Times New Roman" w:cs="Times New Roman"/>
          <w:color w:val="4F494D"/>
          <w:sz w:val="28"/>
          <w:szCs w:val="28"/>
          <w:lang w:bidi="he-IL"/>
        </w:rPr>
        <w:t xml:space="preserve">Образец для оформления титульного листа </w:t>
      </w:r>
      <w:r w:rsidRPr="004044F5">
        <w:rPr>
          <w:rFonts w:ascii="Times New Roman" w:hAnsi="Times New Roman" w:cs="Times New Roman"/>
          <w:color w:val="4F494D"/>
          <w:sz w:val="28"/>
          <w:szCs w:val="28"/>
          <w:lang w:bidi="he-IL"/>
        </w:rPr>
        <w:br/>
        <w:t xml:space="preserve">контрольной работы </w:t>
      </w:r>
    </w:p>
    <w:p w:rsidR="008F642F" w:rsidRPr="004044F5" w:rsidRDefault="008F642F" w:rsidP="00BC26C0">
      <w:pPr>
        <w:pStyle w:val="a7"/>
        <w:spacing w:before="667" w:line="360" w:lineRule="auto"/>
        <w:ind w:left="883" w:right="279"/>
        <w:jc w:val="center"/>
        <w:rPr>
          <w:rFonts w:ascii="Times New Roman" w:hAnsi="Times New Roman" w:cs="Times New Roman"/>
          <w:color w:val="4F494D"/>
          <w:sz w:val="28"/>
          <w:szCs w:val="28"/>
          <w:lang w:bidi="he-IL"/>
        </w:rPr>
      </w:pPr>
      <w:r w:rsidRPr="004044F5">
        <w:rPr>
          <w:rFonts w:ascii="Times New Roman" w:hAnsi="Times New Roman" w:cs="Times New Roman"/>
          <w:color w:val="4F494D"/>
          <w:sz w:val="28"/>
          <w:szCs w:val="28"/>
          <w:lang w:bidi="he-IL"/>
        </w:rPr>
        <w:t>МИНИСТЕРСТВО ОБРАЗОВАНИЯ И НАУКИ РОССИЙСКОЙ ФЕДЕРАЦИИ</w:t>
      </w:r>
      <w:r w:rsidR="00AF7C82">
        <w:rPr>
          <w:rFonts w:ascii="Times New Roman" w:hAnsi="Times New Roman" w:cs="Times New Roman"/>
          <w:color w:val="4F494D"/>
          <w:sz w:val="28"/>
          <w:szCs w:val="28"/>
          <w:lang w:bidi="he-IL"/>
        </w:rPr>
        <w:t xml:space="preserve"> ГОСУ</w:t>
      </w:r>
      <w:r w:rsidRPr="004044F5">
        <w:rPr>
          <w:rFonts w:ascii="Times New Roman" w:hAnsi="Times New Roman" w:cs="Times New Roman"/>
          <w:color w:val="4F494D"/>
          <w:sz w:val="28"/>
          <w:szCs w:val="28"/>
          <w:lang w:bidi="he-IL"/>
        </w:rPr>
        <w:t>ДАРСТВЕННОЕ ОБРАЗОВАТЕЛЬНОЕ УЧР</w:t>
      </w:r>
      <w:r w:rsidRPr="004044F5">
        <w:rPr>
          <w:rFonts w:ascii="Times New Roman" w:hAnsi="Times New Roman" w:cs="Times New Roman"/>
          <w:color w:val="796465"/>
          <w:sz w:val="28"/>
          <w:szCs w:val="28"/>
          <w:lang w:bidi="he-IL"/>
        </w:rPr>
        <w:t>Е</w:t>
      </w:r>
      <w:r w:rsidRPr="004044F5">
        <w:rPr>
          <w:rFonts w:ascii="Times New Roman" w:hAnsi="Times New Roman" w:cs="Times New Roman"/>
          <w:color w:val="4F494D"/>
          <w:sz w:val="28"/>
          <w:szCs w:val="28"/>
          <w:lang w:bidi="he-IL"/>
        </w:rPr>
        <w:t xml:space="preserve">ЖДЕНИЕ ВЫСШЕГО ПРОФЕССИОНАЛЬНОГО ОБРАЗОВАНИЯ </w:t>
      </w:r>
      <w:r w:rsidR="00BC26C0">
        <w:rPr>
          <w:rFonts w:ascii="Times New Roman" w:hAnsi="Times New Roman" w:cs="Times New Roman"/>
          <w:color w:val="4F494D"/>
          <w:sz w:val="28"/>
          <w:szCs w:val="28"/>
          <w:lang w:bidi="he-IL"/>
        </w:rPr>
        <w:t xml:space="preserve"> </w:t>
      </w:r>
      <w:r w:rsidRPr="004044F5">
        <w:rPr>
          <w:rFonts w:ascii="Times New Roman" w:hAnsi="Times New Roman" w:cs="Times New Roman"/>
          <w:color w:val="4F494D"/>
          <w:sz w:val="28"/>
          <w:szCs w:val="28"/>
          <w:lang w:bidi="he-IL"/>
        </w:rPr>
        <w:t>«САНКТ</w:t>
      </w:r>
      <w:r w:rsidRPr="004044F5">
        <w:rPr>
          <w:rFonts w:ascii="Times New Roman" w:hAnsi="Times New Roman" w:cs="Times New Roman"/>
          <w:color w:val="292629"/>
          <w:sz w:val="28"/>
          <w:szCs w:val="28"/>
          <w:lang w:bidi="he-IL"/>
        </w:rPr>
        <w:t>-</w:t>
      </w:r>
      <w:r w:rsidRPr="004044F5">
        <w:rPr>
          <w:rFonts w:ascii="Times New Roman" w:hAnsi="Times New Roman" w:cs="Times New Roman"/>
          <w:color w:val="4F494D"/>
          <w:sz w:val="28"/>
          <w:szCs w:val="28"/>
          <w:lang w:bidi="he-IL"/>
        </w:rPr>
        <w:t xml:space="preserve">ПЕТЕРБУРГСКИЙ ГОСУДАРСТВЕННЫЙ </w:t>
      </w:r>
      <w:r w:rsidR="0055534A">
        <w:rPr>
          <w:rFonts w:ascii="Times New Roman" w:hAnsi="Times New Roman" w:cs="Times New Roman"/>
          <w:color w:val="4F494D"/>
          <w:sz w:val="28"/>
          <w:szCs w:val="28"/>
          <w:lang w:bidi="he-IL"/>
        </w:rPr>
        <w:t>ЭКОНОМИЧЕСКИЙ УНИВЕРСИТЕ</w:t>
      </w:r>
      <w:r w:rsidR="00751987">
        <w:rPr>
          <w:rFonts w:ascii="Times New Roman" w:hAnsi="Times New Roman" w:cs="Times New Roman"/>
          <w:color w:val="4F494D"/>
          <w:sz w:val="28"/>
          <w:szCs w:val="28"/>
          <w:lang w:bidi="he-IL"/>
        </w:rPr>
        <w:t>Т</w:t>
      </w:r>
      <w:r w:rsidRPr="004044F5">
        <w:rPr>
          <w:rFonts w:ascii="Times New Roman" w:hAnsi="Times New Roman" w:cs="Times New Roman"/>
          <w:color w:val="4F494D"/>
          <w:sz w:val="28"/>
          <w:szCs w:val="28"/>
          <w:lang w:bidi="he-IL"/>
        </w:rPr>
        <w:t>»</w:t>
      </w:r>
    </w:p>
    <w:p w:rsidR="008F642F" w:rsidRPr="004044F5" w:rsidRDefault="008F642F" w:rsidP="00D65B6B">
      <w:pPr>
        <w:pStyle w:val="a7"/>
        <w:spacing w:before="211" w:line="360" w:lineRule="auto"/>
        <w:ind w:left="1920" w:right="572"/>
        <w:jc w:val="both"/>
        <w:rPr>
          <w:rFonts w:ascii="Times New Roman" w:hAnsi="Times New Roman" w:cs="Times New Roman"/>
          <w:color w:val="4F494D"/>
          <w:sz w:val="28"/>
          <w:szCs w:val="28"/>
          <w:lang w:bidi="he-IL"/>
        </w:rPr>
      </w:pPr>
      <w:r w:rsidRPr="004044F5">
        <w:rPr>
          <w:rFonts w:ascii="Times New Roman" w:hAnsi="Times New Roman" w:cs="Times New Roman"/>
          <w:color w:val="4F494D"/>
          <w:sz w:val="28"/>
          <w:szCs w:val="28"/>
          <w:lang w:bidi="he-IL"/>
        </w:rPr>
        <w:t>КАФЕДРА ОБЩЕЙ ЭКОНОМИЧЕСКОЙ ТЕОРИИ</w:t>
      </w:r>
    </w:p>
    <w:p w:rsidR="008F642F" w:rsidRPr="004044F5" w:rsidRDefault="008F642F" w:rsidP="00D65B6B">
      <w:pPr>
        <w:pStyle w:val="a7"/>
        <w:spacing w:before="912" w:line="360" w:lineRule="auto"/>
        <w:ind w:left="1502" w:right="572"/>
        <w:jc w:val="both"/>
        <w:rPr>
          <w:rFonts w:ascii="Times New Roman" w:hAnsi="Times New Roman" w:cs="Times New Roman"/>
          <w:color w:val="4F494D"/>
          <w:sz w:val="28"/>
          <w:szCs w:val="28"/>
          <w:lang w:bidi="he-IL"/>
        </w:rPr>
      </w:pPr>
      <w:r w:rsidRPr="004044F5">
        <w:rPr>
          <w:rFonts w:ascii="Times New Roman" w:hAnsi="Times New Roman" w:cs="Times New Roman"/>
          <w:color w:val="4F494D"/>
          <w:sz w:val="28"/>
          <w:szCs w:val="28"/>
          <w:lang w:bidi="he-IL"/>
        </w:rPr>
        <w:t>КОНТРОЛЬНАЯ РАБОТА ПО МАКРОЭКОНОМИКЕ</w:t>
      </w:r>
    </w:p>
    <w:p w:rsidR="008F642F" w:rsidRPr="004044F5" w:rsidRDefault="008F642F" w:rsidP="00AF7C82">
      <w:pPr>
        <w:pStyle w:val="a7"/>
        <w:spacing w:before="249" w:line="360" w:lineRule="auto"/>
        <w:ind w:left="3292" w:right="572"/>
        <w:jc w:val="both"/>
        <w:rPr>
          <w:rFonts w:ascii="Times New Roman" w:hAnsi="Times New Roman" w:cs="Times New Roman"/>
          <w:color w:val="4F494D"/>
          <w:sz w:val="28"/>
          <w:szCs w:val="28"/>
          <w:lang w:bidi="he-IL"/>
        </w:rPr>
      </w:pPr>
      <w:r w:rsidRPr="004044F5">
        <w:rPr>
          <w:rFonts w:ascii="Times New Roman" w:hAnsi="Times New Roman" w:cs="Times New Roman"/>
          <w:color w:val="4F494D"/>
          <w:sz w:val="28"/>
          <w:szCs w:val="28"/>
          <w:lang w:bidi="he-IL"/>
        </w:rPr>
        <w:t>ВАРИАНТ №</w:t>
      </w:r>
    </w:p>
    <w:p w:rsidR="008F642F" w:rsidRPr="004044F5" w:rsidRDefault="008F642F" w:rsidP="00AF7C82">
      <w:pPr>
        <w:pStyle w:val="a7"/>
        <w:spacing w:before="249" w:line="276" w:lineRule="auto"/>
        <w:ind w:left="4732" w:right="572" w:firstLine="88"/>
        <w:jc w:val="both"/>
        <w:rPr>
          <w:rFonts w:ascii="Times New Roman" w:hAnsi="Times New Roman" w:cs="Times New Roman"/>
          <w:color w:val="4F494D"/>
          <w:sz w:val="28"/>
          <w:szCs w:val="28"/>
          <w:lang w:bidi="he-IL"/>
        </w:rPr>
      </w:pPr>
      <w:r w:rsidRPr="004044F5">
        <w:rPr>
          <w:rFonts w:ascii="Times New Roman" w:hAnsi="Times New Roman" w:cs="Times New Roman"/>
          <w:color w:val="4F494D"/>
          <w:sz w:val="28"/>
          <w:szCs w:val="28"/>
          <w:lang w:bidi="he-IL"/>
        </w:rPr>
        <w:t>Выполнил: студент (Ф.И.О.)</w:t>
      </w:r>
    </w:p>
    <w:p w:rsidR="008F642F" w:rsidRPr="004044F5" w:rsidRDefault="008F642F" w:rsidP="00AF7C82">
      <w:pPr>
        <w:pStyle w:val="a7"/>
        <w:spacing w:before="249" w:line="276" w:lineRule="auto"/>
        <w:ind w:left="4424" w:right="572" w:firstLine="419"/>
        <w:jc w:val="both"/>
        <w:rPr>
          <w:rFonts w:ascii="Times New Roman" w:hAnsi="Times New Roman" w:cs="Times New Roman"/>
          <w:color w:val="4F494D"/>
          <w:sz w:val="28"/>
          <w:szCs w:val="28"/>
          <w:lang w:bidi="he-IL"/>
        </w:rPr>
      </w:pPr>
      <w:r w:rsidRPr="004044F5">
        <w:rPr>
          <w:rFonts w:ascii="Times New Roman" w:hAnsi="Times New Roman" w:cs="Times New Roman"/>
          <w:color w:val="4F494D"/>
          <w:sz w:val="28"/>
          <w:szCs w:val="28"/>
          <w:lang w:bidi="he-IL"/>
        </w:rPr>
        <w:t>заочной формы обучения</w:t>
      </w:r>
    </w:p>
    <w:p w:rsidR="008F642F" w:rsidRPr="004044F5" w:rsidRDefault="008F642F" w:rsidP="00AF7C82">
      <w:pPr>
        <w:pStyle w:val="a7"/>
        <w:spacing w:before="249" w:line="276" w:lineRule="auto"/>
        <w:ind w:left="4535" w:right="572" w:firstLine="308"/>
        <w:jc w:val="both"/>
        <w:rPr>
          <w:rFonts w:ascii="Times New Roman" w:hAnsi="Times New Roman" w:cs="Times New Roman"/>
          <w:color w:val="4F494D"/>
          <w:sz w:val="28"/>
          <w:szCs w:val="28"/>
          <w:lang w:bidi="he-IL"/>
        </w:rPr>
      </w:pPr>
      <w:r w:rsidRPr="004044F5">
        <w:rPr>
          <w:rFonts w:ascii="Times New Roman" w:hAnsi="Times New Roman" w:cs="Times New Roman"/>
          <w:color w:val="4F494D"/>
          <w:sz w:val="28"/>
          <w:szCs w:val="28"/>
          <w:lang w:bidi="he-IL"/>
        </w:rPr>
        <w:t>название факультета</w:t>
      </w:r>
    </w:p>
    <w:p w:rsidR="008F642F" w:rsidRPr="004044F5" w:rsidRDefault="008F642F" w:rsidP="00AF7C82">
      <w:pPr>
        <w:pStyle w:val="a7"/>
        <w:spacing w:line="276" w:lineRule="auto"/>
        <w:ind w:left="4843" w:right="116"/>
        <w:jc w:val="both"/>
        <w:rPr>
          <w:rFonts w:ascii="Times New Roman" w:hAnsi="Times New Roman" w:cs="Times New Roman"/>
          <w:color w:val="4F494D"/>
          <w:sz w:val="28"/>
          <w:szCs w:val="28"/>
          <w:lang w:bidi="he-IL"/>
        </w:rPr>
      </w:pPr>
      <w:r w:rsidRPr="004044F5">
        <w:rPr>
          <w:rFonts w:ascii="Times New Roman" w:hAnsi="Times New Roman" w:cs="Times New Roman"/>
          <w:color w:val="4F494D"/>
          <w:sz w:val="28"/>
          <w:szCs w:val="28"/>
          <w:lang w:bidi="he-IL"/>
        </w:rPr>
        <w:t>№  группы</w:t>
      </w:r>
    </w:p>
    <w:p w:rsidR="008F642F" w:rsidRPr="004044F5" w:rsidRDefault="008F642F" w:rsidP="00AF7C82">
      <w:pPr>
        <w:pStyle w:val="a7"/>
        <w:spacing w:line="276" w:lineRule="auto"/>
        <w:ind w:left="4848" w:right="576"/>
        <w:jc w:val="both"/>
        <w:rPr>
          <w:rFonts w:ascii="Times New Roman" w:hAnsi="Times New Roman" w:cs="Times New Roman"/>
          <w:color w:val="4F494D"/>
          <w:sz w:val="28"/>
          <w:szCs w:val="28"/>
          <w:lang w:bidi="he-IL"/>
        </w:rPr>
      </w:pPr>
      <w:r w:rsidRPr="004044F5">
        <w:rPr>
          <w:rFonts w:ascii="Times New Roman" w:hAnsi="Times New Roman" w:cs="Times New Roman"/>
          <w:color w:val="4F494D"/>
          <w:sz w:val="28"/>
          <w:szCs w:val="28"/>
          <w:lang w:bidi="he-IL"/>
        </w:rPr>
        <w:t xml:space="preserve">№  зачетной книжки </w:t>
      </w:r>
      <w:r w:rsidRPr="004044F5">
        <w:rPr>
          <w:rFonts w:ascii="Times New Roman" w:hAnsi="Times New Roman" w:cs="Times New Roman"/>
          <w:color w:val="4F494D"/>
          <w:sz w:val="28"/>
          <w:szCs w:val="28"/>
          <w:lang w:bidi="he-IL"/>
        </w:rPr>
        <w:br/>
        <w:t>специальности</w:t>
      </w:r>
    </w:p>
    <w:p w:rsidR="008F642F" w:rsidRPr="004044F5" w:rsidRDefault="008F642F" w:rsidP="00AF7C82">
      <w:pPr>
        <w:pStyle w:val="a7"/>
        <w:spacing w:line="276" w:lineRule="auto"/>
        <w:ind w:left="4843" w:right="116"/>
        <w:jc w:val="both"/>
        <w:rPr>
          <w:rFonts w:ascii="Times New Roman" w:hAnsi="Times New Roman" w:cs="Times New Roman"/>
          <w:color w:val="4F494D"/>
          <w:sz w:val="28"/>
          <w:szCs w:val="28"/>
          <w:lang w:bidi="he-IL"/>
        </w:rPr>
      </w:pPr>
      <w:r w:rsidRPr="004044F5">
        <w:rPr>
          <w:rFonts w:ascii="Times New Roman" w:hAnsi="Times New Roman" w:cs="Times New Roman"/>
          <w:color w:val="4F494D"/>
          <w:sz w:val="28"/>
          <w:szCs w:val="28"/>
          <w:lang w:bidi="he-IL"/>
        </w:rPr>
        <w:t>дата выполнения работы</w:t>
      </w:r>
    </w:p>
    <w:p w:rsidR="008F642F" w:rsidRPr="004044F5" w:rsidRDefault="008F642F" w:rsidP="00AF7C82">
      <w:pPr>
        <w:pStyle w:val="a7"/>
        <w:spacing w:before="216" w:line="276" w:lineRule="auto"/>
        <w:ind w:left="4315" w:right="442" w:firstLine="528"/>
        <w:jc w:val="both"/>
        <w:rPr>
          <w:rFonts w:ascii="Times New Roman" w:hAnsi="Times New Roman" w:cs="Times New Roman"/>
          <w:color w:val="4F494D"/>
          <w:sz w:val="28"/>
          <w:szCs w:val="28"/>
          <w:lang w:bidi="he-IL"/>
        </w:rPr>
      </w:pPr>
      <w:r w:rsidRPr="004044F5">
        <w:rPr>
          <w:rFonts w:ascii="Times New Roman" w:hAnsi="Times New Roman" w:cs="Times New Roman"/>
          <w:color w:val="4F494D"/>
          <w:sz w:val="28"/>
          <w:szCs w:val="28"/>
          <w:lang w:bidi="he-IL"/>
        </w:rPr>
        <w:t>Проверил: преподаватель Ф.И</w:t>
      </w:r>
      <w:r w:rsidRPr="004044F5">
        <w:rPr>
          <w:rFonts w:ascii="Times New Roman" w:hAnsi="Times New Roman" w:cs="Times New Roman"/>
          <w:color w:val="796465"/>
          <w:sz w:val="28"/>
          <w:szCs w:val="28"/>
          <w:lang w:bidi="he-IL"/>
        </w:rPr>
        <w:t>.</w:t>
      </w:r>
      <w:r w:rsidRPr="004044F5">
        <w:rPr>
          <w:rFonts w:ascii="Times New Roman" w:hAnsi="Times New Roman" w:cs="Times New Roman"/>
          <w:color w:val="4F494D"/>
          <w:sz w:val="28"/>
          <w:szCs w:val="28"/>
          <w:lang w:bidi="he-IL"/>
        </w:rPr>
        <w:t xml:space="preserve">О. </w:t>
      </w:r>
    </w:p>
    <w:p w:rsidR="00AF7C82" w:rsidRDefault="00AF7C82" w:rsidP="00AF7C82">
      <w:pPr>
        <w:pStyle w:val="a7"/>
        <w:ind w:right="573"/>
        <w:jc w:val="both"/>
        <w:rPr>
          <w:rFonts w:ascii="Times New Roman" w:hAnsi="Times New Roman" w:cs="Times New Roman"/>
          <w:color w:val="4F494D"/>
          <w:sz w:val="28"/>
          <w:szCs w:val="28"/>
          <w:lang w:bidi="he-IL"/>
        </w:rPr>
      </w:pPr>
    </w:p>
    <w:p w:rsidR="00AF7C82" w:rsidRDefault="00AF7C82" w:rsidP="00AF7C82">
      <w:pPr>
        <w:pStyle w:val="a7"/>
        <w:ind w:right="573"/>
        <w:jc w:val="both"/>
        <w:rPr>
          <w:rFonts w:ascii="Times New Roman" w:hAnsi="Times New Roman" w:cs="Times New Roman"/>
          <w:color w:val="4F494D"/>
          <w:sz w:val="28"/>
          <w:szCs w:val="28"/>
          <w:lang w:bidi="he-IL"/>
        </w:rPr>
      </w:pPr>
    </w:p>
    <w:p w:rsidR="00AF7C82" w:rsidRDefault="00AF7C82" w:rsidP="00AF7C82">
      <w:pPr>
        <w:pStyle w:val="a7"/>
        <w:ind w:right="573"/>
        <w:jc w:val="both"/>
        <w:rPr>
          <w:rFonts w:ascii="Times New Roman" w:hAnsi="Times New Roman" w:cs="Times New Roman"/>
          <w:color w:val="4F494D"/>
          <w:sz w:val="28"/>
          <w:szCs w:val="28"/>
          <w:lang w:bidi="he-IL"/>
        </w:rPr>
      </w:pPr>
    </w:p>
    <w:p w:rsidR="00AF7C82" w:rsidRDefault="00AF7C82" w:rsidP="00AF7C82">
      <w:pPr>
        <w:pStyle w:val="a7"/>
        <w:ind w:right="573"/>
        <w:jc w:val="both"/>
        <w:rPr>
          <w:rFonts w:ascii="Times New Roman" w:hAnsi="Times New Roman" w:cs="Times New Roman"/>
          <w:color w:val="4F494D"/>
          <w:sz w:val="28"/>
          <w:szCs w:val="28"/>
          <w:lang w:bidi="he-IL"/>
        </w:rPr>
      </w:pPr>
    </w:p>
    <w:p w:rsidR="00914178" w:rsidRDefault="008F642F" w:rsidP="00AF7C82">
      <w:pPr>
        <w:pStyle w:val="a7"/>
        <w:ind w:right="573"/>
        <w:jc w:val="center"/>
        <w:rPr>
          <w:rFonts w:ascii="Times New Roman" w:hAnsi="Times New Roman" w:cs="Times New Roman"/>
          <w:color w:val="4F494D"/>
          <w:sz w:val="28"/>
          <w:szCs w:val="28"/>
          <w:lang w:val="en-US" w:bidi="he-IL"/>
        </w:rPr>
      </w:pPr>
      <w:r w:rsidRPr="004044F5">
        <w:rPr>
          <w:rFonts w:ascii="Times New Roman" w:hAnsi="Times New Roman" w:cs="Times New Roman"/>
          <w:color w:val="4F494D"/>
          <w:sz w:val="28"/>
          <w:szCs w:val="28"/>
          <w:lang w:bidi="he-IL"/>
        </w:rPr>
        <w:t>Санкт-Петербург</w:t>
      </w:r>
    </w:p>
    <w:p w:rsidR="00FB29B3" w:rsidRPr="004044F5" w:rsidRDefault="008F642F" w:rsidP="00914178">
      <w:pPr>
        <w:pStyle w:val="a7"/>
        <w:ind w:right="573"/>
        <w:jc w:val="center"/>
      </w:pPr>
      <w:r w:rsidRPr="00AF7C82">
        <w:rPr>
          <w:lang w:bidi="he-IL"/>
        </w:rPr>
        <w:t>2013</w:t>
      </w:r>
    </w:p>
    <w:sectPr w:rsidR="00FB29B3" w:rsidRPr="004044F5" w:rsidSect="00071D5E">
      <w:headerReference w:type="default" r:id="rId43"/>
      <w:pgSz w:w="11906" w:h="16838" w:code="9"/>
      <w:pgMar w:top="1134" w:right="1134" w:bottom="1134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39A" w:rsidRDefault="005E439A" w:rsidP="00207BB7">
      <w:r>
        <w:separator/>
      </w:r>
    </w:p>
  </w:endnote>
  <w:endnote w:type="continuationSeparator" w:id="1">
    <w:p w:rsidR="005E439A" w:rsidRDefault="005E439A" w:rsidP="00207B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39A" w:rsidRDefault="005E439A" w:rsidP="00207BB7">
      <w:r>
        <w:separator/>
      </w:r>
    </w:p>
  </w:footnote>
  <w:footnote w:type="continuationSeparator" w:id="1">
    <w:p w:rsidR="005E439A" w:rsidRDefault="005E439A" w:rsidP="00207B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263" w:rsidRDefault="00B72263">
    <w:pPr>
      <w:pStyle w:val="a8"/>
      <w:jc w:val="center"/>
    </w:pPr>
    <w:fldSimple w:instr=" PAGE   \* MERGEFORMAT ">
      <w:r w:rsidR="00375B73">
        <w:rPr>
          <w:noProof/>
        </w:rPr>
        <w:t>4</w:t>
      </w:r>
    </w:fldSimple>
  </w:p>
  <w:p w:rsidR="00B72263" w:rsidRDefault="00B72263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4F15349"/>
    <w:multiLevelType w:val="hybridMultilevel"/>
    <w:tmpl w:val="D850FBEE"/>
    <w:lvl w:ilvl="0" w:tplc="067E626A">
      <w:start w:val="1"/>
      <w:numFmt w:val="russianLower"/>
      <w:lvlText w:val="%1)"/>
      <w:lvlJc w:val="left"/>
      <w:pPr>
        <w:tabs>
          <w:tab w:val="num" w:pos="1750"/>
        </w:tabs>
        <w:ind w:left="1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2C2A80"/>
    <w:multiLevelType w:val="hybridMultilevel"/>
    <w:tmpl w:val="68B44638"/>
    <w:lvl w:ilvl="0" w:tplc="7B6AFDA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5426767"/>
    <w:multiLevelType w:val="singleLevel"/>
    <w:tmpl w:val="2FAE760C"/>
    <w:lvl w:ilvl="0">
      <w:start w:val="1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E1922"/>
      </w:rPr>
    </w:lvl>
  </w:abstractNum>
  <w:abstractNum w:abstractNumId="7">
    <w:nsid w:val="08AF5E74"/>
    <w:multiLevelType w:val="singleLevel"/>
    <w:tmpl w:val="85DA7D72"/>
    <w:lvl w:ilvl="0">
      <w:start w:val="17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E1922"/>
      </w:rPr>
    </w:lvl>
  </w:abstractNum>
  <w:abstractNum w:abstractNumId="8">
    <w:nsid w:val="0D0B0422"/>
    <w:multiLevelType w:val="singleLevel"/>
    <w:tmpl w:val="85DA7D72"/>
    <w:lvl w:ilvl="0">
      <w:start w:val="17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E1922"/>
      </w:rPr>
    </w:lvl>
  </w:abstractNum>
  <w:abstractNum w:abstractNumId="9">
    <w:nsid w:val="10D4409C"/>
    <w:multiLevelType w:val="singleLevel"/>
    <w:tmpl w:val="D048DED4"/>
    <w:lvl w:ilvl="0">
      <w:start w:val="5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E1922"/>
      </w:rPr>
    </w:lvl>
  </w:abstractNum>
  <w:abstractNum w:abstractNumId="10">
    <w:nsid w:val="150A65B0"/>
    <w:multiLevelType w:val="hybridMultilevel"/>
    <w:tmpl w:val="6E1C81D6"/>
    <w:lvl w:ilvl="0" w:tplc="0852AF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7177046"/>
    <w:multiLevelType w:val="singleLevel"/>
    <w:tmpl w:val="EE9C71C4"/>
    <w:lvl w:ilvl="0">
      <w:start w:val="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E1922"/>
      </w:rPr>
    </w:lvl>
  </w:abstractNum>
  <w:abstractNum w:abstractNumId="12">
    <w:nsid w:val="18FE7DF5"/>
    <w:multiLevelType w:val="multilevel"/>
    <w:tmpl w:val="ED240364"/>
    <w:lvl w:ilvl="0">
      <w:start w:val="1"/>
      <w:numFmt w:val="russianLow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9"/>
        </w:tabs>
        <w:ind w:left="7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99"/>
        </w:tabs>
        <w:ind w:left="79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19"/>
        </w:tabs>
        <w:ind w:left="1519" w:hanging="360"/>
      </w:pPr>
    </w:lvl>
    <w:lvl w:ilvl="4">
      <w:start w:val="1"/>
      <w:numFmt w:val="lowerLetter"/>
      <w:lvlText w:val="%5."/>
      <w:lvlJc w:val="left"/>
      <w:pPr>
        <w:tabs>
          <w:tab w:val="num" w:pos="2239"/>
        </w:tabs>
        <w:ind w:left="2239" w:hanging="360"/>
      </w:pPr>
    </w:lvl>
    <w:lvl w:ilvl="5">
      <w:start w:val="1"/>
      <w:numFmt w:val="lowerRoman"/>
      <w:lvlText w:val="%6."/>
      <w:lvlJc w:val="right"/>
      <w:pPr>
        <w:tabs>
          <w:tab w:val="num" w:pos="2959"/>
        </w:tabs>
        <w:ind w:left="2959" w:hanging="180"/>
      </w:pPr>
    </w:lvl>
    <w:lvl w:ilvl="6">
      <w:start w:val="1"/>
      <w:numFmt w:val="decimal"/>
      <w:lvlText w:val="%7."/>
      <w:lvlJc w:val="left"/>
      <w:pPr>
        <w:tabs>
          <w:tab w:val="num" w:pos="3679"/>
        </w:tabs>
        <w:ind w:left="3679" w:hanging="360"/>
      </w:pPr>
    </w:lvl>
    <w:lvl w:ilvl="7">
      <w:start w:val="1"/>
      <w:numFmt w:val="lowerLetter"/>
      <w:lvlText w:val="%8."/>
      <w:lvlJc w:val="left"/>
      <w:pPr>
        <w:tabs>
          <w:tab w:val="num" w:pos="4399"/>
        </w:tabs>
        <w:ind w:left="4399" w:hanging="360"/>
      </w:pPr>
    </w:lvl>
    <w:lvl w:ilvl="8">
      <w:start w:val="1"/>
      <w:numFmt w:val="lowerRoman"/>
      <w:lvlText w:val="%9."/>
      <w:lvlJc w:val="right"/>
      <w:pPr>
        <w:tabs>
          <w:tab w:val="num" w:pos="5119"/>
        </w:tabs>
        <w:ind w:left="5119" w:hanging="180"/>
      </w:pPr>
    </w:lvl>
  </w:abstractNum>
  <w:abstractNum w:abstractNumId="13">
    <w:nsid w:val="19D77D2E"/>
    <w:multiLevelType w:val="singleLevel"/>
    <w:tmpl w:val="D048DED4"/>
    <w:lvl w:ilvl="0">
      <w:start w:val="5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E1922"/>
      </w:rPr>
    </w:lvl>
  </w:abstractNum>
  <w:abstractNum w:abstractNumId="14">
    <w:nsid w:val="1BAE0A65"/>
    <w:multiLevelType w:val="hybridMultilevel"/>
    <w:tmpl w:val="EFB6D8A0"/>
    <w:lvl w:ilvl="0" w:tplc="CF7435F0">
      <w:start w:val="1"/>
      <w:numFmt w:val="russianLow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CF7435F0">
      <w:start w:val="1"/>
      <w:numFmt w:val="russianLower"/>
      <w:lvlText w:val="%2)"/>
      <w:lvlJc w:val="left"/>
      <w:pPr>
        <w:tabs>
          <w:tab w:val="num" w:pos="-1282"/>
        </w:tabs>
        <w:ind w:left="-1282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-562"/>
        </w:tabs>
        <w:ind w:left="-562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158"/>
        </w:tabs>
        <w:ind w:left="1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78"/>
        </w:tabs>
        <w:ind w:left="8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598"/>
        </w:tabs>
        <w:ind w:left="15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318"/>
        </w:tabs>
        <w:ind w:left="23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038"/>
        </w:tabs>
        <w:ind w:left="30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3758"/>
        </w:tabs>
        <w:ind w:left="3758" w:hanging="180"/>
      </w:pPr>
    </w:lvl>
  </w:abstractNum>
  <w:abstractNum w:abstractNumId="15">
    <w:nsid w:val="27CF613C"/>
    <w:multiLevelType w:val="hybridMultilevel"/>
    <w:tmpl w:val="F52AD38E"/>
    <w:lvl w:ilvl="0" w:tplc="CF7435F0">
      <w:start w:val="1"/>
      <w:numFmt w:val="russianLow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"/>
        </w:tabs>
        <w:ind w:left="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99"/>
        </w:tabs>
        <w:ind w:left="7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519"/>
        </w:tabs>
        <w:ind w:left="15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239"/>
        </w:tabs>
        <w:ind w:left="22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59"/>
        </w:tabs>
        <w:ind w:left="29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79"/>
        </w:tabs>
        <w:ind w:left="36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99"/>
        </w:tabs>
        <w:ind w:left="43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119"/>
        </w:tabs>
        <w:ind w:left="5119" w:hanging="180"/>
      </w:pPr>
    </w:lvl>
  </w:abstractNum>
  <w:abstractNum w:abstractNumId="16">
    <w:nsid w:val="28033557"/>
    <w:multiLevelType w:val="singleLevel"/>
    <w:tmpl w:val="EF065B7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30C12"/>
      </w:rPr>
    </w:lvl>
  </w:abstractNum>
  <w:abstractNum w:abstractNumId="17">
    <w:nsid w:val="28CF47B3"/>
    <w:multiLevelType w:val="hybridMultilevel"/>
    <w:tmpl w:val="D6A629DC"/>
    <w:lvl w:ilvl="0" w:tplc="04190017">
      <w:start w:val="1"/>
      <w:numFmt w:val="lowerLetter"/>
      <w:lvlText w:val="%1)"/>
      <w:lvlJc w:val="left"/>
      <w:pPr>
        <w:tabs>
          <w:tab w:val="num" w:pos="1750"/>
        </w:tabs>
        <w:ind w:left="17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8">
    <w:nsid w:val="2A8D1BB9"/>
    <w:multiLevelType w:val="singleLevel"/>
    <w:tmpl w:val="92E603AC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E1922"/>
      </w:rPr>
    </w:lvl>
  </w:abstractNum>
  <w:abstractNum w:abstractNumId="19">
    <w:nsid w:val="2C34084B"/>
    <w:multiLevelType w:val="hybridMultilevel"/>
    <w:tmpl w:val="BBCADA6A"/>
    <w:lvl w:ilvl="0" w:tplc="7B6AFDA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ECB5E5B"/>
    <w:multiLevelType w:val="hybridMultilevel"/>
    <w:tmpl w:val="1F041CE0"/>
    <w:lvl w:ilvl="0" w:tplc="7B6AFDA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12349D5"/>
    <w:multiLevelType w:val="hybridMultilevel"/>
    <w:tmpl w:val="8834936C"/>
    <w:lvl w:ilvl="0" w:tplc="BFC4556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9DC5FAF"/>
    <w:multiLevelType w:val="singleLevel"/>
    <w:tmpl w:val="0C9C33AE"/>
    <w:lvl w:ilvl="0">
      <w:start w:val="1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E1922"/>
      </w:rPr>
    </w:lvl>
  </w:abstractNum>
  <w:abstractNum w:abstractNumId="23">
    <w:nsid w:val="3C5D023B"/>
    <w:multiLevelType w:val="singleLevel"/>
    <w:tmpl w:val="88BC26F2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E1922"/>
      </w:rPr>
    </w:lvl>
  </w:abstractNum>
  <w:abstractNum w:abstractNumId="24">
    <w:nsid w:val="3DAB161E"/>
    <w:multiLevelType w:val="multilevel"/>
    <w:tmpl w:val="EFB6D8A0"/>
    <w:lvl w:ilvl="0">
      <w:start w:val="1"/>
      <w:numFmt w:val="russianLower"/>
      <w:lvlText w:val="%1)"/>
      <w:lvlJc w:val="left"/>
      <w:pPr>
        <w:tabs>
          <w:tab w:val="num" w:pos="2430"/>
        </w:tabs>
        <w:ind w:left="243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9"/>
        </w:tabs>
        <w:ind w:left="7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99"/>
        </w:tabs>
        <w:ind w:left="79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19"/>
        </w:tabs>
        <w:ind w:left="1519" w:hanging="360"/>
      </w:pPr>
    </w:lvl>
    <w:lvl w:ilvl="4">
      <w:start w:val="1"/>
      <w:numFmt w:val="lowerLetter"/>
      <w:lvlText w:val="%5."/>
      <w:lvlJc w:val="left"/>
      <w:pPr>
        <w:tabs>
          <w:tab w:val="num" w:pos="2239"/>
        </w:tabs>
        <w:ind w:left="2239" w:hanging="360"/>
      </w:pPr>
    </w:lvl>
    <w:lvl w:ilvl="5">
      <w:start w:val="1"/>
      <w:numFmt w:val="lowerRoman"/>
      <w:lvlText w:val="%6."/>
      <w:lvlJc w:val="right"/>
      <w:pPr>
        <w:tabs>
          <w:tab w:val="num" w:pos="2959"/>
        </w:tabs>
        <w:ind w:left="2959" w:hanging="180"/>
      </w:pPr>
    </w:lvl>
    <w:lvl w:ilvl="6">
      <w:start w:val="1"/>
      <w:numFmt w:val="decimal"/>
      <w:lvlText w:val="%7."/>
      <w:lvlJc w:val="left"/>
      <w:pPr>
        <w:tabs>
          <w:tab w:val="num" w:pos="3679"/>
        </w:tabs>
        <w:ind w:left="3679" w:hanging="360"/>
      </w:pPr>
    </w:lvl>
    <w:lvl w:ilvl="7">
      <w:start w:val="1"/>
      <w:numFmt w:val="lowerLetter"/>
      <w:lvlText w:val="%8."/>
      <w:lvlJc w:val="left"/>
      <w:pPr>
        <w:tabs>
          <w:tab w:val="num" w:pos="4399"/>
        </w:tabs>
        <w:ind w:left="4399" w:hanging="360"/>
      </w:pPr>
    </w:lvl>
    <w:lvl w:ilvl="8">
      <w:start w:val="1"/>
      <w:numFmt w:val="lowerRoman"/>
      <w:lvlText w:val="%9."/>
      <w:lvlJc w:val="right"/>
      <w:pPr>
        <w:tabs>
          <w:tab w:val="num" w:pos="5119"/>
        </w:tabs>
        <w:ind w:left="5119" w:hanging="180"/>
      </w:pPr>
    </w:lvl>
  </w:abstractNum>
  <w:abstractNum w:abstractNumId="25">
    <w:nsid w:val="3E812060"/>
    <w:multiLevelType w:val="hybridMultilevel"/>
    <w:tmpl w:val="67FEF864"/>
    <w:lvl w:ilvl="0" w:tplc="CF7435F0">
      <w:start w:val="1"/>
      <w:numFmt w:val="russianLow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"/>
        </w:tabs>
        <w:ind w:left="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99"/>
        </w:tabs>
        <w:ind w:left="7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519"/>
        </w:tabs>
        <w:ind w:left="15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239"/>
        </w:tabs>
        <w:ind w:left="22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59"/>
        </w:tabs>
        <w:ind w:left="29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79"/>
        </w:tabs>
        <w:ind w:left="36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99"/>
        </w:tabs>
        <w:ind w:left="43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119"/>
        </w:tabs>
        <w:ind w:left="5119" w:hanging="180"/>
      </w:pPr>
    </w:lvl>
  </w:abstractNum>
  <w:abstractNum w:abstractNumId="26">
    <w:nsid w:val="418F5682"/>
    <w:multiLevelType w:val="singleLevel"/>
    <w:tmpl w:val="85DA7D72"/>
    <w:lvl w:ilvl="0">
      <w:start w:val="17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E1922"/>
      </w:rPr>
    </w:lvl>
  </w:abstractNum>
  <w:abstractNum w:abstractNumId="27">
    <w:nsid w:val="42CE11AC"/>
    <w:multiLevelType w:val="singleLevel"/>
    <w:tmpl w:val="4F141088"/>
    <w:lvl w:ilvl="0">
      <w:start w:val="2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3A343E"/>
      </w:rPr>
    </w:lvl>
  </w:abstractNum>
  <w:abstractNum w:abstractNumId="28">
    <w:nsid w:val="44BC13C2"/>
    <w:multiLevelType w:val="hybridMultilevel"/>
    <w:tmpl w:val="5A8636B8"/>
    <w:lvl w:ilvl="0" w:tplc="7B6AFDA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7A95B66"/>
    <w:multiLevelType w:val="singleLevel"/>
    <w:tmpl w:val="D048DED4"/>
    <w:lvl w:ilvl="0">
      <w:start w:val="5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E1922"/>
      </w:rPr>
    </w:lvl>
  </w:abstractNum>
  <w:abstractNum w:abstractNumId="30">
    <w:nsid w:val="4BDE4959"/>
    <w:multiLevelType w:val="singleLevel"/>
    <w:tmpl w:val="D048DED4"/>
    <w:lvl w:ilvl="0">
      <w:start w:val="5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E1922"/>
      </w:rPr>
    </w:lvl>
  </w:abstractNum>
  <w:abstractNum w:abstractNumId="31">
    <w:nsid w:val="53343382"/>
    <w:multiLevelType w:val="singleLevel"/>
    <w:tmpl w:val="D048DED4"/>
    <w:lvl w:ilvl="0">
      <w:start w:val="5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E1922"/>
      </w:rPr>
    </w:lvl>
  </w:abstractNum>
  <w:abstractNum w:abstractNumId="32">
    <w:nsid w:val="55A148B1"/>
    <w:multiLevelType w:val="hybridMultilevel"/>
    <w:tmpl w:val="FEC6AECA"/>
    <w:lvl w:ilvl="0" w:tplc="7B6AFDA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9A96C4F"/>
    <w:multiLevelType w:val="singleLevel"/>
    <w:tmpl w:val="E8B614B6"/>
    <w:lvl w:ilvl="0">
      <w:start w:val="37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241F29"/>
      </w:rPr>
    </w:lvl>
  </w:abstractNum>
  <w:abstractNum w:abstractNumId="34">
    <w:nsid w:val="59E87199"/>
    <w:multiLevelType w:val="hybridMultilevel"/>
    <w:tmpl w:val="9A0E9FEE"/>
    <w:lvl w:ilvl="0" w:tplc="7B6AFDA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C7C581C"/>
    <w:multiLevelType w:val="hybridMultilevel"/>
    <w:tmpl w:val="D438FD5A"/>
    <w:lvl w:ilvl="0" w:tplc="7B6AFDA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29C4C68"/>
    <w:multiLevelType w:val="hybridMultilevel"/>
    <w:tmpl w:val="D72C5428"/>
    <w:lvl w:ilvl="0" w:tplc="7B6AFDA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2D26225"/>
    <w:multiLevelType w:val="singleLevel"/>
    <w:tmpl w:val="EE9C71C4"/>
    <w:lvl w:ilvl="0">
      <w:start w:val="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E1922"/>
      </w:rPr>
    </w:lvl>
  </w:abstractNum>
  <w:abstractNum w:abstractNumId="38">
    <w:nsid w:val="65EC68CD"/>
    <w:multiLevelType w:val="hybridMultilevel"/>
    <w:tmpl w:val="9D6A9618"/>
    <w:lvl w:ilvl="0" w:tplc="5352EA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AF80AA1"/>
    <w:multiLevelType w:val="hybridMultilevel"/>
    <w:tmpl w:val="E18AFD80"/>
    <w:lvl w:ilvl="0" w:tplc="7B6AFDA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3E4325E"/>
    <w:multiLevelType w:val="hybridMultilevel"/>
    <w:tmpl w:val="E70EA4EE"/>
    <w:lvl w:ilvl="0" w:tplc="7B6AFDA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61A0E35"/>
    <w:multiLevelType w:val="singleLevel"/>
    <w:tmpl w:val="D048DED4"/>
    <w:lvl w:ilvl="0">
      <w:start w:val="5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E1922"/>
      </w:rPr>
    </w:lvl>
  </w:abstractNum>
  <w:abstractNum w:abstractNumId="42">
    <w:nsid w:val="794C367E"/>
    <w:multiLevelType w:val="singleLevel"/>
    <w:tmpl w:val="85DA7D72"/>
    <w:lvl w:ilvl="0">
      <w:start w:val="17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E1922"/>
      </w:rPr>
    </w:lvl>
  </w:abstractNum>
  <w:abstractNum w:abstractNumId="43">
    <w:nsid w:val="79D77534"/>
    <w:multiLevelType w:val="hybridMultilevel"/>
    <w:tmpl w:val="487A00BE"/>
    <w:lvl w:ilvl="0" w:tplc="BFC4556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DBA09D1"/>
    <w:multiLevelType w:val="singleLevel"/>
    <w:tmpl w:val="D048DED4"/>
    <w:lvl w:ilvl="0">
      <w:start w:val="5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E1922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36"/>
  </w:num>
  <w:num w:numId="7">
    <w:abstractNumId w:val="34"/>
  </w:num>
  <w:num w:numId="8">
    <w:abstractNumId w:val="32"/>
  </w:num>
  <w:num w:numId="9">
    <w:abstractNumId w:val="20"/>
  </w:num>
  <w:num w:numId="10">
    <w:abstractNumId w:val="28"/>
  </w:num>
  <w:num w:numId="11">
    <w:abstractNumId w:val="40"/>
  </w:num>
  <w:num w:numId="12">
    <w:abstractNumId w:val="35"/>
  </w:num>
  <w:num w:numId="13">
    <w:abstractNumId w:val="19"/>
  </w:num>
  <w:num w:numId="14">
    <w:abstractNumId w:val="5"/>
  </w:num>
  <w:num w:numId="15">
    <w:abstractNumId w:val="39"/>
  </w:num>
  <w:num w:numId="16">
    <w:abstractNumId w:val="21"/>
  </w:num>
  <w:num w:numId="17">
    <w:abstractNumId w:val="43"/>
  </w:num>
  <w:num w:numId="18">
    <w:abstractNumId w:val="38"/>
  </w:num>
  <w:num w:numId="19">
    <w:abstractNumId w:val="16"/>
  </w:num>
  <w:num w:numId="20">
    <w:abstractNumId w:val="17"/>
  </w:num>
  <w:num w:numId="21">
    <w:abstractNumId w:val="4"/>
  </w:num>
  <w:num w:numId="22">
    <w:abstractNumId w:val="14"/>
  </w:num>
  <w:num w:numId="23">
    <w:abstractNumId w:val="12"/>
  </w:num>
  <w:num w:numId="24">
    <w:abstractNumId w:val="24"/>
  </w:num>
  <w:num w:numId="25">
    <w:abstractNumId w:val="15"/>
  </w:num>
  <w:num w:numId="26">
    <w:abstractNumId w:val="25"/>
  </w:num>
  <w:num w:numId="27">
    <w:abstractNumId w:val="23"/>
  </w:num>
  <w:num w:numId="28">
    <w:abstractNumId w:val="18"/>
  </w:num>
  <w:num w:numId="29">
    <w:abstractNumId w:val="11"/>
  </w:num>
  <w:num w:numId="30">
    <w:abstractNumId w:val="11"/>
    <w:lvlOverride w:ilvl="0">
      <w:lvl w:ilvl="0">
        <w:start w:val="5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1E1922"/>
        </w:rPr>
      </w:lvl>
    </w:lvlOverride>
  </w:num>
  <w:num w:numId="31">
    <w:abstractNumId w:val="37"/>
  </w:num>
  <w:num w:numId="32">
    <w:abstractNumId w:val="22"/>
  </w:num>
  <w:num w:numId="33">
    <w:abstractNumId w:val="6"/>
  </w:num>
  <w:num w:numId="34">
    <w:abstractNumId w:val="8"/>
  </w:num>
  <w:num w:numId="35">
    <w:abstractNumId w:val="42"/>
  </w:num>
  <w:num w:numId="36">
    <w:abstractNumId w:val="26"/>
  </w:num>
  <w:num w:numId="37">
    <w:abstractNumId w:val="7"/>
  </w:num>
  <w:num w:numId="38">
    <w:abstractNumId w:val="9"/>
  </w:num>
  <w:num w:numId="39">
    <w:abstractNumId w:val="44"/>
  </w:num>
  <w:num w:numId="40">
    <w:abstractNumId w:val="41"/>
  </w:num>
  <w:num w:numId="41">
    <w:abstractNumId w:val="31"/>
  </w:num>
  <w:num w:numId="42">
    <w:abstractNumId w:val="29"/>
  </w:num>
  <w:num w:numId="43">
    <w:abstractNumId w:val="13"/>
  </w:num>
  <w:num w:numId="44">
    <w:abstractNumId w:val="30"/>
  </w:num>
  <w:num w:numId="45">
    <w:abstractNumId w:val="27"/>
  </w:num>
  <w:num w:numId="46">
    <w:abstractNumId w:val="27"/>
    <w:lvlOverride w:ilvl="0">
      <w:lvl w:ilvl="0">
        <w:start w:val="2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241F29"/>
        </w:rPr>
      </w:lvl>
    </w:lvlOverride>
  </w:num>
  <w:num w:numId="47">
    <w:abstractNumId w:val="33"/>
  </w:num>
  <w:num w:numId="48">
    <w:abstractNumId w:val="33"/>
    <w:lvlOverride w:ilvl="0">
      <w:lvl w:ilvl="0">
        <w:start w:val="37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3A343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4D023C"/>
    <w:rsid w:val="00006CA8"/>
    <w:rsid w:val="00027A07"/>
    <w:rsid w:val="000541DC"/>
    <w:rsid w:val="0005614A"/>
    <w:rsid w:val="00071D5E"/>
    <w:rsid w:val="00084897"/>
    <w:rsid w:val="00086050"/>
    <w:rsid w:val="000873DE"/>
    <w:rsid w:val="00092184"/>
    <w:rsid w:val="000C0379"/>
    <w:rsid w:val="000D64BD"/>
    <w:rsid w:val="000E0403"/>
    <w:rsid w:val="000E0A11"/>
    <w:rsid w:val="000E2729"/>
    <w:rsid w:val="000E47AE"/>
    <w:rsid w:val="000F0653"/>
    <w:rsid w:val="00102AE9"/>
    <w:rsid w:val="001072B5"/>
    <w:rsid w:val="00122280"/>
    <w:rsid w:val="001318DC"/>
    <w:rsid w:val="001334D6"/>
    <w:rsid w:val="0017697A"/>
    <w:rsid w:val="00197C8D"/>
    <w:rsid w:val="001A20CC"/>
    <w:rsid w:val="001A251A"/>
    <w:rsid w:val="001A5F76"/>
    <w:rsid w:val="001C3A0D"/>
    <w:rsid w:val="001D2DED"/>
    <w:rsid w:val="001D5252"/>
    <w:rsid w:val="001D6C81"/>
    <w:rsid w:val="001D6DCD"/>
    <w:rsid w:val="001E14C3"/>
    <w:rsid w:val="001E4E8B"/>
    <w:rsid w:val="001E6A7B"/>
    <w:rsid w:val="002006B4"/>
    <w:rsid w:val="00207BB7"/>
    <w:rsid w:val="002257D3"/>
    <w:rsid w:val="00230411"/>
    <w:rsid w:val="00230907"/>
    <w:rsid w:val="0023128A"/>
    <w:rsid w:val="00241A3D"/>
    <w:rsid w:val="00242C27"/>
    <w:rsid w:val="002566CF"/>
    <w:rsid w:val="00272DCA"/>
    <w:rsid w:val="00274BA5"/>
    <w:rsid w:val="00280FC5"/>
    <w:rsid w:val="00282C48"/>
    <w:rsid w:val="00283B72"/>
    <w:rsid w:val="00285051"/>
    <w:rsid w:val="002A7374"/>
    <w:rsid w:val="002B029F"/>
    <w:rsid w:val="002B2DA9"/>
    <w:rsid w:val="002C6795"/>
    <w:rsid w:val="002C752A"/>
    <w:rsid w:val="002D17C9"/>
    <w:rsid w:val="002D2AF2"/>
    <w:rsid w:val="002F0FD7"/>
    <w:rsid w:val="002F48AA"/>
    <w:rsid w:val="003073E3"/>
    <w:rsid w:val="00313663"/>
    <w:rsid w:val="0031782E"/>
    <w:rsid w:val="00323019"/>
    <w:rsid w:val="003258DB"/>
    <w:rsid w:val="0036013E"/>
    <w:rsid w:val="0036627A"/>
    <w:rsid w:val="0036707C"/>
    <w:rsid w:val="00375B73"/>
    <w:rsid w:val="00376FFA"/>
    <w:rsid w:val="00377FDD"/>
    <w:rsid w:val="00385DB9"/>
    <w:rsid w:val="0038663B"/>
    <w:rsid w:val="003957F5"/>
    <w:rsid w:val="003C33F3"/>
    <w:rsid w:val="003C7961"/>
    <w:rsid w:val="003D0F3C"/>
    <w:rsid w:val="00400C06"/>
    <w:rsid w:val="004044F5"/>
    <w:rsid w:val="00432E96"/>
    <w:rsid w:val="004453A3"/>
    <w:rsid w:val="004467E8"/>
    <w:rsid w:val="00457071"/>
    <w:rsid w:val="00464D0D"/>
    <w:rsid w:val="00477C5C"/>
    <w:rsid w:val="00480602"/>
    <w:rsid w:val="0049171B"/>
    <w:rsid w:val="004A3D76"/>
    <w:rsid w:val="004B0900"/>
    <w:rsid w:val="004B797C"/>
    <w:rsid w:val="004C70D5"/>
    <w:rsid w:val="004D023C"/>
    <w:rsid w:val="004D1021"/>
    <w:rsid w:val="004F5C31"/>
    <w:rsid w:val="004F70B0"/>
    <w:rsid w:val="00501071"/>
    <w:rsid w:val="005060C8"/>
    <w:rsid w:val="00523B54"/>
    <w:rsid w:val="0055534A"/>
    <w:rsid w:val="00556125"/>
    <w:rsid w:val="00576943"/>
    <w:rsid w:val="00586D54"/>
    <w:rsid w:val="00590B1B"/>
    <w:rsid w:val="00595BCB"/>
    <w:rsid w:val="005A746E"/>
    <w:rsid w:val="005A74CE"/>
    <w:rsid w:val="005B0A4C"/>
    <w:rsid w:val="005D7778"/>
    <w:rsid w:val="005E439A"/>
    <w:rsid w:val="005F3C40"/>
    <w:rsid w:val="005F7B25"/>
    <w:rsid w:val="0060581F"/>
    <w:rsid w:val="00620C10"/>
    <w:rsid w:val="00621F48"/>
    <w:rsid w:val="006667D7"/>
    <w:rsid w:val="0068564D"/>
    <w:rsid w:val="0069145A"/>
    <w:rsid w:val="006A0244"/>
    <w:rsid w:val="006A5477"/>
    <w:rsid w:val="006A778A"/>
    <w:rsid w:val="006B75A8"/>
    <w:rsid w:val="006C1AED"/>
    <w:rsid w:val="006E397E"/>
    <w:rsid w:val="006E54DE"/>
    <w:rsid w:val="006E7FEB"/>
    <w:rsid w:val="006F694E"/>
    <w:rsid w:val="00714AE2"/>
    <w:rsid w:val="0072134F"/>
    <w:rsid w:val="00735E15"/>
    <w:rsid w:val="007464D4"/>
    <w:rsid w:val="00751987"/>
    <w:rsid w:val="00756EB4"/>
    <w:rsid w:val="007664FC"/>
    <w:rsid w:val="00772602"/>
    <w:rsid w:val="00797CA9"/>
    <w:rsid w:val="007C3104"/>
    <w:rsid w:val="007E3D68"/>
    <w:rsid w:val="007F59A0"/>
    <w:rsid w:val="0080750E"/>
    <w:rsid w:val="00837AD9"/>
    <w:rsid w:val="0084056F"/>
    <w:rsid w:val="008438FF"/>
    <w:rsid w:val="00850F4F"/>
    <w:rsid w:val="00864211"/>
    <w:rsid w:val="008A2262"/>
    <w:rsid w:val="008A768A"/>
    <w:rsid w:val="008D1E1B"/>
    <w:rsid w:val="008E121B"/>
    <w:rsid w:val="008F20A0"/>
    <w:rsid w:val="008F604D"/>
    <w:rsid w:val="008F642F"/>
    <w:rsid w:val="00900540"/>
    <w:rsid w:val="00900E22"/>
    <w:rsid w:val="009108A6"/>
    <w:rsid w:val="00912EFB"/>
    <w:rsid w:val="00913D9B"/>
    <w:rsid w:val="00914178"/>
    <w:rsid w:val="00921E5C"/>
    <w:rsid w:val="00923344"/>
    <w:rsid w:val="00923E1C"/>
    <w:rsid w:val="00927BF2"/>
    <w:rsid w:val="00941C0B"/>
    <w:rsid w:val="00943F0A"/>
    <w:rsid w:val="0095113F"/>
    <w:rsid w:val="009571C1"/>
    <w:rsid w:val="00967028"/>
    <w:rsid w:val="009A08A6"/>
    <w:rsid w:val="009A4C80"/>
    <w:rsid w:val="009A7A2D"/>
    <w:rsid w:val="009B02EE"/>
    <w:rsid w:val="009B4E06"/>
    <w:rsid w:val="009C089B"/>
    <w:rsid w:val="009C3903"/>
    <w:rsid w:val="009C3FB5"/>
    <w:rsid w:val="009C4C84"/>
    <w:rsid w:val="009E491C"/>
    <w:rsid w:val="009F478A"/>
    <w:rsid w:val="00A00BFE"/>
    <w:rsid w:val="00A05200"/>
    <w:rsid w:val="00A07A02"/>
    <w:rsid w:val="00A107E0"/>
    <w:rsid w:val="00A15DD0"/>
    <w:rsid w:val="00A34669"/>
    <w:rsid w:val="00A40053"/>
    <w:rsid w:val="00A40DF2"/>
    <w:rsid w:val="00A50351"/>
    <w:rsid w:val="00A53045"/>
    <w:rsid w:val="00A651A1"/>
    <w:rsid w:val="00A850C7"/>
    <w:rsid w:val="00A86785"/>
    <w:rsid w:val="00A913BF"/>
    <w:rsid w:val="00A964EB"/>
    <w:rsid w:val="00A9796A"/>
    <w:rsid w:val="00AA49F7"/>
    <w:rsid w:val="00AD27A2"/>
    <w:rsid w:val="00AD6403"/>
    <w:rsid w:val="00AF7C82"/>
    <w:rsid w:val="00B05E84"/>
    <w:rsid w:val="00B1427D"/>
    <w:rsid w:val="00B33464"/>
    <w:rsid w:val="00B411A9"/>
    <w:rsid w:val="00B41362"/>
    <w:rsid w:val="00B51571"/>
    <w:rsid w:val="00B60B23"/>
    <w:rsid w:val="00B72263"/>
    <w:rsid w:val="00B777B0"/>
    <w:rsid w:val="00BB5D19"/>
    <w:rsid w:val="00BB72FD"/>
    <w:rsid w:val="00BC26C0"/>
    <w:rsid w:val="00BC53C7"/>
    <w:rsid w:val="00BD3E3A"/>
    <w:rsid w:val="00BD5FFC"/>
    <w:rsid w:val="00BE2C4C"/>
    <w:rsid w:val="00BE5FD3"/>
    <w:rsid w:val="00BF3CD5"/>
    <w:rsid w:val="00BF7BAB"/>
    <w:rsid w:val="00C1032F"/>
    <w:rsid w:val="00C23EA2"/>
    <w:rsid w:val="00C24720"/>
    <w:rsid w:val="00C30F5C"/>
    <w:rsid w:val="00C42611"/>
    <w:rsid w:val="00C60111"/>
    <w:rsid w:val="00C6738A"/>
    <w:rsid w:val="00C735A0"/>
    <w:rsid w:val="00C76EC1"/>
    <w:rsid w:val="00C77131"/>
    <w:rsid w:val="00C81C63"/>
    <w:rsid w:val="00C8416E"/>
    <w:rsid w:val="00CA43E8"/>
    <w:rsid w:val="00CB1EB9"/>
    <w:rsid w:val="00CB2D57"/>
    <w:rsid w:val="00CB4FEC"/>
    <w:rsid w:val="00CB6712"/>
    <w:rsid w:val="00CC18D6"/>
    <w:rsid w:val="00CC4850"/>
    <w:rsid w:val="00CC5F1E"/>
    <w:rsid w:val="00CE04A0"/>
    <w:rsid w:val="00CF163E"/>
    <w:rsid w:val="00D123D4"/>
    <w:rsid w:val="00D31BBE"/>
    <w:rsid w:val="00D43B59"/>
    <w:rsid w:val="00D65B6B"/>
    <w:rsid w:val="00D71882"/>
    <w:rsid w:val="00D92783"/>
    <w:rsid w:val="00DA032A"/>
    <w:rsid w:val="00DA57C2"/>
    <w:rsid w:val="00DA5DF9"/>
    <w:rsid w:val="00DC5366"/>
    <w:rsid w:val="00DE465A"/>
    <w:rsid w:val="00DF4562"/>
    <w:rsid w:val="00E27365"/>
    <w:rsid w:val="00E538BD"/>
    <w:rsid w:val="00E56100"/>
    <w:rsid w:val="00E61C95"/>
    <w:rsid w:val="00E62052"/>
    <w:rsid w:val="00E62ABE"/>
    <w:rsid w:val="00E671D9"/>
    <w:rsid w:val="00E71447"/>
    <w:rsid w:val="00E7323B"/>
    <w:rsid w:val="00E76944"/>
    <w:rsid w:val="00E7729C"/>
    <w:rsid w:val="00E7797B"/>
    <w:rsid w:val="00E805FF"/>
    <w:rsid w:val="00E80BF0"/>
    <w:rsid w:val="00E906A9"/>
    <w:rsid w:val="00EA3538"/>
    <w:rsid w:val="00EA3803"/>
    <w:rsid w:val="00EB5CEB"/>
    <w:rsid w:val="00EC5754"/>
    <w:rsid w:val="00ED5197"/>
    <w:rsid w:val="00ED5A76"/>
    <w:rsid w:val="00ED756C"/>
    <w:rsid w:val="00ED7E89"/>
    <w:rsid w:val="00EE44C4"/>
    <w:rsid w:val="00EF047C"/>
    <w:rsid w:val="00F00F63"/>
    <w:rsid w:val="00F0179C"/>
    <w:rsid w:val="00F12261"/>
    <w:rsid w:val="00F1341D"/>
    <w:rsid w:val="00F1679F"/>
    <w:rsid w:val="00F2616C"/>
    <w:rsid w:val="00F31FBE"/>
    <w:rsid w:val="00F42478"/>
    <w:rsid w:val="00F42CB5"/>
    <w:rsid w:val="00F55791"/>
    <w:rsid w:val="00F61776"/>
    <w:rsid w:val="00F83586"/>
    <w:rsid w:val="00F952AE"/>
    <w:rsid w:val="00F96F9E"/>
    <w:rsid w:val="00FA3D66"/>
    <w:rsid w:val="00FA6118"/>
    <w:rsid w:val="00FA7AA2"/>
    <w:rsid w:val="00FB29B3"/>
    <w:rsid w:val="00FD28FB"/>
    <w:rsid w:val="00FE050D"/>
    <w:rsid w:val="00FE1B00"/>
    <w:rsid w:val="00FE2C50"/>
    <w:rsid w:val="00FF5E25"/>
    <w:rsid w:val="00FF7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850F4F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576943"/>
    <w:pPr>
      <w:keepNext/>
      <w:keepLines/>
      <w:pageBreakBefore/>
      <w:spacing w:after="240"/>
      <w:jc w:val="center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basedOn w:val="Heading"/>
    <w:next w:val="a0"/>
    <w:qFormat/>
    <w:rsid w:val="00850F4F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850F4F"/>
  </w:style>
  <w:style w:type="character" w:customStyle="1" w:styleId="WW8Num5z1">
    <w:name w:val="WW8Num5z1"/>
    <w:rsid w:val="00850F4F"/>
    <w:rPr>
      <w:sz w:val="28"/>
      <w:szCs w:val="28"/>
    </w:rPr>
  </w:style>
  <w:style w:type="character" w:customStyle="1" w:styleId="WW8Num6z1">
    <w:name w:val="WW8Num6z1"/>
    <w:rsid w:val="00850F4F"/>
    <w:rPr>
      <w:sz w:val="28"/>
      <w:szCs w:val="28"/>
    </w:rPr>
  </w:style>
  <w:style w:type="character" w:customStyle="1" w:styleId="WW8Num7z2">
    <w:name w:val="WW8Num7z2"/>
    <w:rsid w:val="00850F4F"/>
    <w:rPr>
      <w:sz w:val="28"/>
      <w:szCs w:val="28"/>
    </w:rPr>
  </w:style>
  <w:style w:type="character" w:customStyle="1" w:styleId="WW8Num8z0">
    <w:name w:val="WW8Num8z0"/>
    <w:rsid w:val="00850F4F"/>
    <w:rPr>
      <w:sz w:val="28"/>
      <w:szCs w:val="28"/>
    </w:rPr>
  </w:style>
  <w:style w:type="character" w:customStyle="1" w:styleId="WW-Absatz-Standardschriftart">
    <w:name w:val="WW-Absatz-Standardschriftart"/>
    <w:rsid w:val="00850F4F"/>
  </w:style>
  <w:style w:type="character" w:customStyle="1" w:styleId="WW-Absatz-Standardschriftart1">
    <w:name w:val="WW-Absatz-Standardschriftart1"/>
    <w:rsid w:val="00850F4F"/>
  </w:style>
  <w:style w:type="character" w:customStyle="1" w:styleId="WW-Absatz-Standardschriftart11">
    <w:name w:val="WW-Absatz-Standardschriftart11"/>
    <w:rsid w:val="00850F4F"/>
  </w:style>
  <w:style w:type="character" w:customStyle="1" w:styleId="WW-Absatz-Standardschriftart111">
    <w:name w:val="WW-Absatz-Standardschriftart111"/>
    <w:rsid w:val="00850F4F"/>
  </w:style>
  <w:style w:type="character" w:customStyle="1" w:styleId="WW8Num2z0">
    <w:name w:val="WW8Num2z0"/>
    <w:rsid w:val="00850F4F"/>
    <w:rPr>
      <w:rFonts w:ascii="Wingdings 2" w:hAnsi="Wingdings 2" w:cs="OpenSymbol"/>
    </w:rPr>
  </w:style>
  <w:style w:type="character" w:customStyle="1" w:styleId="WW8Num2z1">
    <w:name w:val="WW8Num2z1"/>
    <w:rsid w:val="00850F4F"/>
    <w:rPr>
      <w:rFonts w:ascii="OpenSymbol" w:hAnsi="OpenSymbol" w:cs="OpenSymbol"/>
    </w:rPr>
  </w:style>
  <w:style w:type="character" w:customStyle="1" w:styleId="WW-Absatz-Standardschriftart1111">
    <w:name w:val="WW-Absatz-Standardschriftart1111"/>
    <w:rsid w:val="00850F4F"/>
  </w:style>
  <w:style w:type="character" w:customStyle="1" w:styleId="WW-Absatz-Standardschriftart11111">
    <w:name w:val="WW-Absatz-Standardschriftart11111"/>
    <w:rsid w:val="00850F4F"/>
  </w:style>
  <w:style w:type="character" w:customStyle="1" w:styleId="WW-Absatz-Standardschriftart111111">
    <w:name w:val="WW-Absatz-Standardschriftart111111"/>
    <w:rsid w:val="00850F4F"/>
  </w:style>
  <w:style w:type="character" w:customStyle="1" w:styleId="WW-Absatz-Standardschriftart1111111">
    <w:name w:val="WW-Absatz-Standardschriftart1111111"/>
    <w:rsid w:val="00850F4F"/>
  </w:style>
  <w:style w:type="character" w:customStyle="1" w:styleId="WW-Absatz-Standardschriftart11111111">
    <w:name w:val="WW-Absatz-Standardschriftart11111111"/>
    <w:rsid w:val="00850F4F"/>
  </w:style>
  <w:style w:type="character" w:customStyle="1" w:styleId="WW-Absatz-Standardschriftart111111111">
    <w:name w:val="WW-Absatz-Standardschriftart111111111"/>
    <w:rsid w:val="00850F4F"/>
  </w:style>
  <w:style w:type="character" w:styleId="a4">
    <w:name w:val="Hyperlink"/>
    <w:uiPriority w:val="99"/>
    <w:rsid w:val="00850F4F"/>
    <w:rPr>
      <w:color w:val="000080"/>
      <w:u w:val="single"/>
    </w:rPr>
  </w:style>
  <w:style w:type="character" w:customStyle="1" w:styleId="Bullets">
    <w:name w:val="Bullets"/>
    <w:rsid w:val="00850F4F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850F4F"/>
    <w:rPr>
      <w:sz w:val="28"/>
      <w:szCs w:val="28"/>
    </w:rPr>
  </w:style>
  <w:style w:type="character" w:customStyle="1" w:styleId="11">
    <w:name w:val="Основной шрифт абзаца1"/>
    <w:rsid w:val="00850F4F"/>
  </w:style>
  <w:style w:type="paragraph" w:customStyle="1" w:styleId="Heading">
    <w:name w:val="Heading"/>
    <w:basedOn w:val="a"/>
    <w:next w:val="a0"/>
    <w:rsid w:val="00850F4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rsid w:val="00850F4F"/>
    <w:pPr>
      <w:spacing w:after="120"/>
    </w:pPr>
  </w:style>
  <w:style w:type="paragraph" w:styleId="a5">
    <w:name w:val="List"/>
    <w:basedOn w:val="a0"/>
    <w:rsid w:val="00850F4F"/>
    <w:rPr>
      <w:rFonts w:cs="Tahoma"/>
    </w:rPr>
  </w:style>
  <w:style w:type="paragraph" w:customStyle="1" w:styleId="Caption">
    <w:name w:val="Caption"/>
    <w:basedOn w:val="a"/>
    <w:rsid w:val="00850F4F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a"/>
    <w:rsid w:val="00850F4F"/>
    <w:pPr>
      <w:suppressLineNumbers/>
    </w:pPr>
    <w:rPr>
      <w:rFonts w:cs="Tahoma"/>
    </w:rPr>
  </w:style>
  <w:style w:type="paragraph" w:customStyle="1" w:styleId="TableContents">
    <w:name w:val="Table Contents"/>
    <w:basedOn w:val="a"/>
    <w:rsid w:val="00850F4F"/>
    <w:pPr>
      <w:suppressLineNumbers/>
    </w:pPr>
  </w:style>
  <w:style w:type="paragraph" w:customStyle="1" w:styleId="TableHeading">
    <w:name w:val="Table Heading"/>
    <w:basedOn w:val="TableContents"/>
    <w:rsid w:val="00850F4F"/>
    <w:pPr>
      <w:jc w:val="center"/>
    </w:pPr>
    <w:rPr>
      <w:b/>
      <w:bCs/>
    </w:rPr>
  </w:style>
  <w:style w:type="paragraph" w:styleId="a6">
    <w:name w:val="List Paragraph"/>
    <w:basedOn w:val="a"/>
    <w:qFormat/>
    <w:rsid w:val="00850F4F"/>
    <w:pPr>
      <w:ind w:left="720"/>
    </w:pPr>
    <w:rPr>
      <w:rFonts w:ascii="Calibri" w:eastAsia="Calibri" w:hAnsi="Calibri" w:cs="Calibri"/>
    </w:rPr>
  </w:style>
  <w:style w:type="paragraph" w:styleId="3">
    <w:name w:val="Body Text Indent 3"/>
    <w:basedOn w:val="a"/>
    <w:rsid w:val="00FB29B3"/>
    <w:pPr>
      <w:spacing w:after="120"/>
      <w:ind w:left="360"/>
    </w:pPr>
    <w:rPr>
      <w:sz w:val="16"/>
      <w:szCs w:val="16"/>
    </w:rPr>
  </w:style>
  <w:style w:type="paragraph" w:customStyle="1" w:styleId="Style2">
    <w:name w:val="Style2"/>
    <w:basedOn w:val="a"/>
    <w:rsid w:val="00FB29B3"/>
    <w:pPr>
      <w:suppressAutoHyphens w:val="0"/>
      <w:autoSpaceDE w:val="0"/>
      <w:autoSpaceDN w:val="0"/>
      <w:adjustRightInd w:val="0"/>
      <w:spacing w:line="278" w:lineRule="exact"/>
      <w:jc w:val="both"/>
    </w:pPr>
    <w:rPr>
      <w:rFonts w:eastAsia="Calibri"/>
      <w:kern w:val="0"/>
      <w:lang w:val="en-US" w:eastAsia="en-US"/>
    </w:rPr>
  </w:style>
  <w:style w:type="character" w:customStyle="1" w:styleId="FontStyle12">
    <w:name w:val="Font Style12"/>
    <w:rsid w:val="00FB29B3"/>
    <w:rPr>
      <w:rFonts w:ascii="Times New Roman" w:hAnsi="Times New Roman" w:cs="Times New Roman"/>
      <w:sz w:val="22"/>
      <w:szCs w:val="22"/>
    </w:rPr>
  </w:style>
  <w:style w:type="paragraph" w:customStyle="1" w:styleId="a7">
    <w:name w:val="Стиль"/>
    <w:rsid w:val="004A3D7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rsid w:val="00207BB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207BB7"/>
    <w:rPr>
      <w:rFonts w:eastAsia="Andale Sans UI"/>
      <w:kern w:val="1"/>
      <w:sz w:val="24"/>
      <w:szCs w:val="24"/>
    </w:rPr>
  </w:style>
  <w:style w:type="paragraph" w:styleId="aa">
    <w:name w:val="footer"/>
    <w:basedOn w:val="a"/>
    <w:link w:val="ab"/>
    <w:rsid w:val="00207BB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207BB7"/>
    <w:rPr>
      <w:rFonts w:eastAsia="Andale Sans UI"/>
      <w:kern w:val="1"/>
      <w:sz w:val="24"/>
      <w:szCs w:val="24"/>
    </w:rPr>
  </w:style>
  <w:style w:type="table" w:styleId="ac">
    <w:name w:val="Table Grid"/>
    <w:basedOn w:val="a2"/>
    <w:rsid w:val="002312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semiHidden/>
    <w:rsid w:val="00B05E84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rsid w:val="008E121B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</w:rPr>
  </w:style>
  <w:style w:type="paragraph" w:styleId="ae">
    <w:name w:val="Document Map"/>
    <w:basedOn w:val="a"/>
    <w:link w:val="af"/>
    <w:rsid w:val="001A20CC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1"/>
    <w:link w:val="ae"/>
    <w:rsid w:val="001A20CC"/>
    <w:rPr>
      <w:rFonts w:ascii="Tahoma" w:eastAsia="Andale Sans UI" w:hAnsi="Tahoma" w:cs="Tahoma"/>
      <w:kern w:val="1"/>
      <w:sz w:val="16"/>
      <w:szCs w:val="16"/>
    </w:rPr>
  </w:style>
  <w:style w:type="character" w:customStyle="1" w:styleId="10">
    <w:name w:val="Заголовок 1 Знак"/>
    <w:basedOn w:val="a1"/>
    <w:link w:val="1"/>
    <w:rsid w:val="00576943"/>
    <w:rPr>
      <w:rFonts w:eastAsia="Times New Roman" w:cs="Times New Roman"/>
      <w:b/>
      <w:bCs/>
      <w:kern w:val="1"/>
      <w:sz w:val="28"/>
      <w:szCs w:val="28"/>
    </w:rPr>
  </w:style>
  <w:style w:type="paragraph" w:styleId="af0">
    <w:name w:val="TOC Heading"/>
    <w:basedOn w:val="1"/>
    <w:next w:val="a"/>
    <w:uiPriority w:val="39"/>
    <w:qFormat/>
    <w:rsid w:val="00D65B6B"/>
    <w:pPr>
      <w:widowControl/>
      <w:suppressAutoHyphens w:val="0"/>
      <w:spacing w:line="276" w:lineRule="auto"/>
      <w:jc w:val="left"/>
      <w:outlineLvl w:val="9"/>
    </w:pPr>
    <w:rPr>
      <w:rFonts w:ascii="Cambria" w:hAnsi="Cambria"/>
      <w:color w:val="365F91"/>
      <w:kern w:val="0"/>
      <w:lang w:eastAsia="en-US"/>
    </w:rPr>
  </w:style>
  <w:style w:type="paragraph" w:styleId="13">
    <w:name w:val="toc 1"/>
    <w:basedOn w:val="a"/>
    <w:next w:val="a"/>
    <w:autoRedefine/>
    <w:uiPriority w:val="39"/>
    <w:rsid w:val="00D65B6B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D65B6B"/>
    <w:pPr>
      <w:widowControl/>
      <w:suppressAutoHyphens w:val="0"/>
      <w:spacing w:after="100" w:line="276" w:lineRule="auto"/>
      <w:ind w:left="220"/>
    </w:pPr>
    <w:rPr>
      <w:rFonts w:ascii="Calibri" w:eastAsia="Times New Roman" w:hAnsi="Calibri"/>
      <w:kern w:val="0"/>
      <w:sz w:val="22"/>
      <w:szCs w:val="22"/>
    </w:rPr>
  </w:style>
  <w:style w:type="paragraph" w:styleId="30">
    <w:name w:val="toc 3"/>
    <w:basedOn w:val="a"/>
    <w:next w:val="a"/>
    <w:autoRedefine/>
    <w:uiPriority w:val="39"/>
    <w:unhideWhenUsed/>
    <w:rsid w:val="00D65B6B"/>
    <w:pPr>
      <w:widowControl/>
      <w:suppressAutoHyphens w:val="0"/>
      <w:spacing w:after="100" w:line="276" w:lineRule="auto"/>
      <w:ind w:left="440"/>
    </w:pPr>
    <w:rPr>
      <w:rFonts w:ascii="Calibri" w:eastAsia="Times New Roman" w:hAnsi="Calibri"/>
      <w:kern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D65B6B"/>
    <w:pPr>
      <w:widowControl/>
      <w:suppressAutoHyphens w:val="0"/>
      <w:spacing w:after="100" w:line="276" w:lineRule="auto"/>
      <w:ind w:left="660"/>
    </w:pPr>
    <w:rPr>
      <w:rFonts w:ascii="Calibri" w:eastAsia="Times New Roman" w:hAnsi="Calibri"/>
      <w:kern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D65B6B"/>
    <w:pPr>
      <w:widowControl/>
      <w:suppressAutoHyphens w:val="0"/>
      <w:spacing w:after="100" w:line="276" w:lineRule="auto"/>
      <w:ind w:left="880"/>
    </w:pPr>
    <w:rPr>
      <w:rFonts w:ascii="Calibri" w:eastAsia="Times New Roman" w:hAnsi="Calibri"/>
      <w:kern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D65B6B"/>
    <w:pPr>
      <w:widowControl/>
      <w:suppressAutoHyphens w:val="0"/>
      <w:spacing w:after="100" w:line="276" w:lineRule="auto"/>
      <w:ind w:left="1100"/>
    </w:pPr>
    <w:rPr>
      <w:rFonts w:ascii="Calibri" w:eastAsia="Times New Roman" w:hAnsi="Calibri"/>
      <w:kern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D65B6B"/>
    <w:pPr>
      <w:widowControl/>
      <w:suppressAutoHyphens w:val="0"/>
      <w:spacing w:after="100" w:line="276" w:lineRule="auto"/>
      <w:ind w:left="1320"/>
    </w:pPr>
    <w:rPr>
      <w:rFonts w:ascii="Calibri" w:eastAsia="Times New Roman" w:hAnsi="Calibri"/>
      <w:kern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D65B6B"/>
    <w:pPr>
      <w:widowControl/>
      <w:suppressAutoHyphens w:val="0"/>
      <w:spacing w:after="100" w:line="276" w:lineRule="auto"/>
      <w:ind w:left="1540"/>
    </w:pPr>
    <w:rPr>
      <w:rFonts w:ascii="Calibri" w:eastAsia="Times New Roman" w:hAnsi="Calibri"/>
      <w:kern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D65B6B"/>
    <w:pPr>
      <w:widowControl/>
      <w:suppressAutoHyphens w:val="0"/>
      <w:spacing w:after="100" w:line="276" w:lineRule="auto"/>
      <w:ind w:left="1760"/>
    </w:pPr>
    <w:rPr>
      <w:rFonts w:ascii="Calibri" w:eastAsia="Times New Roman" w:hAnsi="Calibri"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9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ernment.ru/" TargetMode="External"/><Relationship Id="rId13" Type="http://schemas.openxmlformats.org/officeDocument/2006/relationships/hyperlink" Target="http://www.gks.ru/" TargetMode="External"/><Relationship Id="rId18" Type="http://schemas.openxmlformats.org/officeDocument/2006/relationships/hyperlink" Target="http://www.minfin.ru/ru/" TargetMode="External"/><Relationship Id="rId26" Type="http://schemas.openxmlformats.org/officeDocument/2006/relationships/hyperlink" Target="http://ru.wikipedia.org/wiki/&#1052;&#1072;&#1082;&#1088;&#1086;&#1101;&#1082;&#1086;&#1085;&#1086;&#1084;&#1080;&#1082;&#1072;" TargetMode="External"/><Relationship Id="rId39" Type="http://schemas.openxmlformats.org/officeDocument/2006/relationships/hyperlink" Target="http://www.worldbank.org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fcsm.ru/" TargetMode="External"/><Relationship Id="rId34" Type="http://schemas.openxmlformats.org/officeDocument/2006/relationships/hyperlink" Target="http://ru.wikipedia.org/wiki/&#1052;&#1072;&#1082;&#1088;&#1086;&#1101;&#1082;&#1086;&#1085;&#1086;&#1084;&#1080;&#1082;&#1072;" TargetMode="External"/><Relationship Id="rId42" Type="http://schemas.openxmlformats.org/officeDocument/2006/relationships/hyperlink" Target="http://www.royal.gov.uk/" TargetMode="External"/><Relationship Id="rId7" Type="http://schemas.openxmlformats.org/officeDocument/2006/relationships/hyperlink" Target="http://medvedev.kremlin.ru/" TargetMode="External"/><Relationship Id="rId12" Type="http://schemas.openxmlformats.org/officeDocument/2006/relationships/hyperlink" Target="http://www.gks.ru/" TargetMode="External"/><Relationship Id="rId17" Type="http://schemas.openxmlformats.org/officeDocument/2006/relationships/hyperlink" Target="http://www.gks.ru/" TargetMode="External"/><Relationship Id="rId25" Type="http://schemas.openxmlformats.org/officeDocument/2006/relationships/hyperlink" Target="http://ru.wikipedia.org/wiki/&#1052;&#1072;&#1082;&#1088;&#1086;&#1101;&#1082;&#1086;&#1085;&#1086;&#1084;&#1080;&#1082;&#1072;" TargetMode="External"/><Relationship Id="rId33" Type="http://schemas.openxmlformats.org/officeDocument/2006/relationships/hyperlink" Target="http://ru.wikipedia.org/wiki/&#1052;&#1072;&#1082;&#1088;&#1086;&#1101;&#1082;&#1086;&#1085;&#1086;&#1084;&#1080;&#1082;&#1072;" TargetMode="External"/><Relationship Id="rId38" Type="http://schemas.openxmlformats.org/officeDocument/2006/relationships/hyperlink" Target="http://www.unctad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ks.ru/" TargetMode="External"/><Relationship Id="rId20" Type="http://schemas.openxmlformats.org/officeDocument/2006/relationships/hyperlink" Target="http://www.cbr.ru/" TargetMode="External"/><Relationship Id="rId29" Type="http://schemas.openxmlformats.org/officeDocument/2006/relationships/hyperlink" Target="http://ru.wikipedia.org/wiki/&#1052;&#1072;&#1082;&#1088;&#1086;&#1101;&#1082;&#1086;&#1085;&#1086;&#1084;&#1080;&#1082;&#1072;" TargetMode="External"/><Relationship Id="rId41" Type="http://schemas.openxmlformats.org/officeDocument/2006/relationships/hyperlink" Target="http://www.usa.gov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ks.ru/" TargetMode="External"/><Relationship Id="rId24" Type="http://schemas.openxmlformats.org/officeDocument/2006/relationships/hyperlink" Target="http://www.rbc.ru/" TargetMode="External"/><Relationship Id="rId32" Type="http://schemas.openxmlformats.org/officeDocument/2006/relationships/hyperlink" Target="http://ru.wikipedia.org/wiki/&#1052;&#1072;&#1082;&#1088;&#1086;&#1101;&#1082;&#1086;&#1085;&#1086;&#1084;&#1080;&#1082;&#1072;" TargetMode="External"/><Relationship Id="rId37" Type="http://schemas.openxmlformats.org/officeDocument/2006/relationships/hyperlink" Target="http://www.economist.com/" TargetMode="External"/><Relationship Id="rId40" Type="http://schemas.openxmlformats.org/officeDocument/2006/relationships/hyperlink" Target="http://europa.eu/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gks.ru/" TargetMode="External"/><Relationship Id="rId23" Type="http://schemas.openxmlformats.org/officeDocument/2006/relationships/hyperlink" Target="http://www.interfax.ru/" TargetMode="External"/><Relationship Id="rId28" Type="http://schemas.openxmlformats.org/officeDocument/2006/relationships/hyperlink" Target="http://ru.wikipedia.org/wiki/&#1052;&#1072;&#1082;&#1088;&#1086;&#1101;&#1082;&#1086;&#1085;&#1086;&#1084;&#1080;&#1082;&#1072;" TargetMode="External"/><Relationship Id="rId36" Type="http://schemas.openxmlformats.org/officeDocument/2006/relationships/hyperlink" Target="http://unstats.un.org/unsd/default.htm" TargetMode="External"/><Relationship Id="rId10" Type="http://schemas.openxmlformats.org/officeDocument/2006/relationships/hyperlink" Target="http://www.gks.ru/" TargetMode="External"/><Relationship Id="rId19" Type="http://schemas.openxmlformats.org/officeDocument/2006/relationships/hyperlink" Target="http://www.nalog.ru/" TargetMode="External"/><Relationship Id="rId31" Type="http://schemas.openxmlformats.org/officeDocument/2006/relationships/hyperlink" Target="http://ru.wikipedia.org/wiki/&#1052;&#1072;&#1082;&#1088;&#1086;&#1101;&#1082;&#1086;&#1085;&#1086;&#1084;&#1080;&#1082;&#1072;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conomy.gov.ru/minec/main" TargetMode="External"/><Relationship Id="rId14" Type="http://schemas.openxmlformats.org/officeDocument/2006/relationships/hyperlink" Target="http://www.gks.ru/" TargetMode="External"/><Relationship Id="rId22" Type="http://schemas.openxmlformats.org/officeDocument/2006/relationships/hyperlink" Target="http://www.eer.ru/" TargetMode="External"/><Relationship Id="rId27" Type="http://schemas.openxmlformats.org/officeDocument/2006/relationships/hyperlink" Target="http://ru.wikipedia.org/wiki/&#1052;&#1072;&#1082;&#1088;&#1086;&#1101;&#1082;&#1086;&#1085;&#1086;&#1084;&#1080;&#1082;&#1072;" TargetMode="External"/><Relationship Id="rId30" Type="http://schemas.openxmlformats.org/officeDocument/2006/relationships/hyperlink" Target="http://ru.wikipedia.org/wiki/&#1052;&#1072;&#1082;&#1088;&#1086;&#1101;&#1082;&#1086;&#1085;&#1086;&#1084;&#1080;&#1082;&#1072;" TargetMode="External"/><Relationship Id="rId35" Type="http://schemas.openxmlformats.org/officeDocument/2006/relationships/hyperlink" Target="http://hdr.undp.org/en/" TargetMode="External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33</Pages>
  <Words>9777</Words>
  <Characters>55731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образовании науки Российской Федерации</vt:lpstr>
    </vt:vector>
  </TitlesOfParts>
  <Company/>
  <LinksUpToDate>false</LinksUpToDate>
  <CharactersWithSpaces>65378</CharactersWithSpaces>
  <SharedDoc>false</SharedDoc>
  <HLinks>
    <vt:vector size="246" baseType="variant">
      <vt:variant>
        <vt:i4>458842</vt:i4>
      </vt:variant>
      <vt:variant>
        <vt:i4>138</vt:i4>
      </vt:variant>
      <vt:variant>
        <vt:i4>0</vt:i4>
      </vt:variant>
      <vt:variant>
        <vt:i4>5</vt:i4>
      </vt:variant>
      <vt:variant>
        <vt:lpwstr>http://www.royal.gov.uk/</vt:lpwstr>
      </vt:variant>
      <vt:variant>
        <vt:lpwstr/>
      </vt:variant>
      <vt:variant>
        <vt:i4>3014754</vt:i4>
      </vt:variant>
      <vt:variant>
        <vt:i4>135</vt:i4>
      </vt:variant>
      <vt:variant>
        <vt:i4>0</vt:i4>
      </vt:variant>
      <vt:variant>
        <vt:i4>5</vt:i4>
      </vt:variant>
      <vt:variant>
        <vt:lpwstr>http://www.usa.gov/</vt:lpwstr>
      </vt:variant>
      <vt:variant>
        <vt:lpwstr/>
      </vt:variant>
      <vt:variant>
        <vt:i4>1507351</vt:i4>
      </vt:variant>
      <vt:variant>
        <vt:i4>132</vt:i4>
      </vt:variant>
      <vt:variant>
        <vt:i4>0</vt:i4>
      </vt:variant>
      <vt:variant>
        <vt:i4>5</vt:i4>
      </vt:variant>
      <vt:variant>
        <vt:lpwstr>http://europa.eu/</vt:lpwstr>
      </vt:variant>
      <vt:variant>
        <vt:lpwstr/>
      </vt:variant>
      <vt:variant>
        <vt:i4>4718595</vt:i4>
      </vt:variant>
      <vt:variant>
        <vt:i4>129</vt:i4>
      </vt:variant>
      <vt:variant>
        <vt:i4>0</vt:i4>
      </vt:variant>
      <vt:variant>
        <vt:i4>5</vt:i4>
      </vt:variant>
      <vt:variant>
        <vt:lpwstr>http://www.worldbank.org/</vt:lpwstr>
      </vt:variant>
      <vt:variant>
        <vt:lpwstr/>
      </vt:variant>
      <vt:variant>
        <vt:i4>3080230</vt:i4>
      </vt:variant>
      <vt:variant>
        <vt:i4>126</vt:i4>
      </vt:variant>
      <vt:variant>
        <vt:i4>0</vt:i4>
      </vt:variant>
      <vt:variant>
        <vt:i4>5</vt:i4>
      </vt:variant>
      <vt:variant>
        <vt:lpwstr>http://www.unctad.org/</vt:lpwstr>
      </vt:variant>
      <vt:variant>
        <vt:lpwstr/>
      </vt:variant>
      <vt:variant>
        <vt:i4>6094850</vt:i4>
      </vt:variant>
      <vt:variant>
        <vt:i4>123</vt:i4>
      </vt:variant>
      <vt:variant>
        <vt:i4>0</vt:i4>
      </vt:variant>
      <vt:variant>
        <vt:i4>5</vt:i4>
      </vt:variant>
      <vt:variant>
        <vt:lpwstr>http://www.economist.com/</vt:lpwstr>
      </vt:variant>
      <vt:variant>
        <vt:lpwstr/>
      </vt:variant>
      <vt:variant>
        <vt:i4>3473460</vt:i4>
      </vt:variant>
      <vt:variant>
        <vt:i4>120</vt:i4>
      </vt:variant>
      <vt:variant>
        <vt:i4>0</vt:i4>
      </vt:variant>
      <vt:variant>
        <vt:i4>5</vt:i4>
      </vt:variant>
      <vt:variant>
        <vt:lpwstr>http://unstats.un.org/unsd/default.htm</vt:lpwstr>
      </vt:variant>
      <vt:variant>
        <vt:lpwstr/>
      </vt:variant>
      <vt:variant>
        <vt:i4>3997744</vt:i4>
      </vt:variant>
      <vt:variant>
        <vt:i4>117</vt:i4>
      </vt:variant>
      <vt:variant>
        <vt:i4>0</vt:i4>
      </vt:variant>
      <vt:variant>
        <vt:i4>5</vt:i4>
      </vt:variant>
      <vt:variant>
        <vt:lpwstr>http://hdr.undp.org/en/</vt:lpwstr>
      </vt:variant>
      <vt:variant>
        <vt:lpwstr/>
      </vt:variant>
      <vt:variant>
        <vt:i4>70320171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http://ru.wikipedia.org/wiki/Макроэкономика</vt:lpwstr>
      </vt:variant>
      <vt:variant>
        <vt:lpwstr/>
      </vt:variant>
      <vt:variant>
        <vt:i4>70320171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http://ru.wikipedia.org/wiki/Макроэкономика</vt:lpwstr>
      </vt:variant>
      <vt:variant>
        <vt:lpwstr/>
      </vt:variant>
      <vt:variant>
        <vt:i4>70320171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http://ru.wikipedia.org/wiki/Макроэкономика</vt:lpwstr>
      </vt:variant>
      <vt:variant>
        <vt:lpwstr/>
      </vt:variant>
      <vt:variant>
        <vt:i4>70320171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http://ru.wikipedia.org/wiki/Макроэкономика</vt:lpwstr>
      </vt:variant>
      <vt:variant>
        <vt:lpwstr/>
      </vt:variant>
      <vt:variant>
        <vt:i4>70320171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http://ru.wikipedia.org/wiki/Макроэкономика</vt:lpwstr>
      </vt:variant>
      <vt:variant>
        <vt:lpwstr/>
      </vt:variant>
      <vt:variant>
        <vt:i4>70320171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http://ru.wikipedia.org/wiki/Макроэкономика</vt:lpwstr>
      </vt:variant>
      <vt:variant>
        <vt:lpwstr/>
      </vt:variant>
      <vt:variant>
        <vt:i4>70320171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http://ru.wikipedia.org/wiki/Макроэкономика</vt:lpwstr>
      </vt:variant>
      <vt:variant>
        <vt:lpwstr/>
      </vt:variant>
      <vt:variant>
        <vt:i4>70320171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http://ru.wikipedia.org/wiki/Макроэкономика</vt:lpwstr>
      </vt:variant>
      <vt:variant>
        <vt:lpwstr/>
      </vt:variant>
      <vt:variant>
        <vt:i4>70320171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http://ru.wikipedia.org/wiki/Макроэкономика</vt:lpwstr>
      </vt:variant>
      <vt:variant>
        <vt:lpwstr/>
      </vt:variant>
      <vt:variant>
        <vt:i4>70320171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http://ru.wikipedia.org/wiki/Макроэкономика</vt:lpwstr>
      </vt:variant>
      <vt:variant>
        <vt:lpwstr/>
      </vt:variant>
      <vt:variant>
        <vt:i4>6750313</vt:i4>
      </vt:variant>
      <vt:variant>
        <vt:i4>84</vt:i4>
      </vt:variant>
      <vt:variant>
        <vt:i4>0</vt:i4>
      </vt:variant>
      <vt:variant>
        <vt:i4>5</vt:i4>
      </vt:variant>
      <vt:variant>
        <vt:lpwstr>http://www.rbc.ru/</vt:lpwstr>
      </vt:variant>
      <vt:variant>
        <vt:lpwstr/>
      </vt:variant>
      <vt:variant>
        <vt:i4>8257591</vt:i4>
      </vt:variant>
      <vt:variant>
        <vt:i4>81</vt:i4>
      </vt:variant>
      <vt:variant>
        <vt:i4>0</vt:i4>
      </vt:variant>
      <vt:variant>
        <vt:i4>5</vt:i4>
      </vt:variant>
      <vt:variant>
        <vt:lpwstr>http://www.interfax.ru/</vt:lpwstr>
      </vt:variant>
      <vt:variant>
        <vt:lpwstr/>
      </vt:variant>
      <vt:variant>
        <vt:i4>6357102</vt:i4>
      </vt:variant>
      <vt:variant>
        <vt:i4>78</vt:i4>
      </vt:variant>
      <vt:variant>
        <vt:i4>0</vt:i4>
      </vt:variant>
      <vt:variant>
        <vt:i4>5</vt:i4>
      </vt:variant>
      <vt:variant>
        <vt:lpwstr>http://www.eer.ru/</vt:lpwstr>
      </vt:variant>
      <vt:variant>
        <vt:lpwstr/>
      </vt:variant>
      <vt:variant>
        <vt:i4>6619180</vt:i4>
      </vt:variant>
      <vt:variant>
        <vt:i4>75</vt:i4>
      </vt:variant>
      <vt:variant>
        <vt:i4>0</vt:i4>
      </vt:variant>
      <vt:variant>
        <vt:i4>5</vt:i4>
      </vt:variant>
      <vt:variant>
        <vt:lpwstr>http://www.fcsm.ru/</vt:lpwstr>
      </vt:variant>
      <vt:variant>
        <vt:lpwstr/>
      </vt:variant>
      <vt:variant>
        <vt:i4>6750313</vt:i4>
      </vt:variant>
      <vt:variant>
        <vt:i4>72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1245189</vt:i4>
      </vt:variant>
      <vt:variant>
        <vt:i4>69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4653081</vt:i4>
      </vt:variant>
      <vt:variant>
        <vt:i4>66</vt:i4>
      </vt:variant>
      <vt:variant>
        <vt:i4>0</vt:i4>
      </vt:variant>
      <vt:variant>
        <vt:i4>5</vt:i4>
      </vt:variant>
      <vt:variant>
        <vt:lpwstr>http://www.minfin.ru/ru/</vt:lpwstr>
      </vt:variant>
      <vt:variant>
        <vt:lpwstr/>
      </vt:variant>
      <vt:variant>
        <vt:i4>6422624</vt:i4>
      </vt:variant>
      <vt:variant>
        <vt:i4>63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6422624</vt:i4>
      </vt:variant>
      <vt:variant>
        <vt:i4>60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6422624</vt:i4>
      </vt:variant>
      <vt:variant>
        <vt:i4>57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6422624</vt:i4>
      </vt:variant>
      <vt:variant>
        <vt:i4>54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6422624</vt:i4>
      </vt:variant>
      <vt:variant>
        <vt:i4>51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6422624</vt:i4>
      </vt:variant>
      <vt:variant>
        <vt:i4>48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6422624</vt:i4>
      </vt:variant>
      <vt:variant>
        <vt:i4>45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6422624</vt:i4>
      </vt:variant>
      <vt:variant>
        <vt:i4>42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5701710</vt:i4>
      </vt:variant>
      <vt:variant>
        <vt:i4>39</vt:i4>
      </vt:variant>
      <vt:variant>
        <vt:i4>0</vt:i4>
      </vt:variant>
      <vt:variant>
        <vt:i4>5</vt:i4>
      </vt:variant>
      <vt:variant>
        <vt:lpwstr>http://www.economy.gov.ru/minec/main</vt:lpwstr>
      </vt:variant>
      <vt:variant>
        <vt:lpwstr/>
      </vt:variant>
      <vt:variant>
        <vt:i4>1048663</vt:i4>
      </vt:variant>
      <vt:variant>
        <vt:i4>36</vt:i4>
      </vt:variant>
      <vt:variant>
        <vt:i4>0</vt:i4>
      </vt:variant>
      <vt:variant>
        <vt:i4>5</vt:i4>
      </vt:variant>
      <vt:variant>
        <vt:lpwstr>http://www.government.ru/</vt:lpwstr>
      </vt:variant>
      <vt:variant>
        <vt:lpwstr/>
      </vt:variant>
      <vt:variant>
        <vt:i4>2162806</vt:i4>
      </vt:variant>
      <vt:variant>
        <vt:i4>33</vt:i4>
      </vt:variant>
      <vt:variant>
        <vt:i4>0</vt:i4>
      </vt:variant>
      <vt:variant>
        <vt:i4>5</vt:i4>
      </vt:variant>
      <vt:variant>
        <vt:lpwstr>http://medvedev.kremlin.ru/</vt:lpwstr>
      </vt:variant>
      <vt:variant>
        <vt:lpwstr/>
      </vt:variant>
      <vt:variant>
        <vt:i4>1966139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_Toc348603088</vt:lpwstr>
      </vt:variant>
      <vt:variant>
        <vt:i4>1966139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_Toc348603087</vt:lpwstr>
      </vt:variant>
      <vt:variant>
        <vt:i4>1966139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_Toc348603086</vt:lpwstr>
      </vt:variant>
      <vt:variant>
        <vt:i4>1966139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_Toc348603085</vt:lpwstr>
      </vt:variant>
      <vt:variant>
        <vt:i4>1966139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_Toc348603084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образовании науки Российской Федерации</dc:title>
  <dc:creator>User</dc:creator>
  <cp:lastModifiedBy>User</cp:lastModifiedBy>
  <cp:revision>2</cp:revision>
  <cp:lastPrinted>2013-02-12T10:25:00Z</cp:lastPrinted>
  <dcterms:created xsi:type="dcterms:W3CDTF">2013-09-06T09:57:00Z</dcterms:created>
  <dcterms:modified xsi:type="dcterms:W3CDTF">2013-09-06T09:57:00Z</dcterms:modified>
</cp:coreProperties>
</file>